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9421D" w14:textId="0A8BB1CD" w:rsidR="008429BA" w:rsidRPr="008429BA" w:rsidRDefault="008429BA" w:rsidP="008429BA">
      <w:pPr>
        <w:spacing w:line="276" w:lineRule="auto"/>
        <w:jc w:val="right"/>
        <w:rPr>
          <w:rFonts w:ascii="Arial" w:hAnsi="Arial" w:cs="Arial"/>
          <w:b/>
          <w:sz w:val="20"/>
          <w:szCs w:val="20"/>
          <w:lang w:val="sv-SE"/>
        </w:rPr>
      </w:pPr>
    </w:p>
    <w:p w14:paraId="7B7EC1DF" w14:textId="327AB186" w:rsidR="0012735B" w:rsidRDefault="005C52AF" w:rsidP="00C76CEE">
      <w:pPr>
        <w:spacing w:line="276" w:lineRule="auto"/>
        <w:jc w:val="center"/>
        <w:rPr>
          <w:rFonts w:ascii="Arial" w:hAnsi="Arial" w:cs="Arial"/>
          <w:b/>
          <w:lang w:val="sv-SE"/>
        </w:rPr>
      </w:pPr>
      <w:r>
        <w:rPr>
          <w:rFonts w:ascii="Arial" w:hAnsi="Arial" w:cs="Arial"/>
          <w:b/>
          <w:lang w:val="sv-SE"/>
        </w:rPr>
        <w:tab/>
      </w:r>
    </w:p>
    <w:p w14:paraId="6B3B6B30" w14:textId="4E523709" w:rsidR="00684192" w:rsidRPr="00684192" w:rsidRDefault="00684192" w:rsidP="009C1335">
      <w:pPr>
        <w:spacing w:line="276" w:lineRule="auto"/>
        <w:ind w:right="262"/>
        <w:rPr>
          <w:rFonts w:ascii="Arial" w:hAnsi="Arial" w:cs="Arial"/>
          <w:b/>
          <w:bCs/>
          <w:sz w:val="22"/>
          <w:szCs w:val="22"/>
          <w:lang w:val="sv-SE"/>
        </w:rPr>
      </w:pPr>
      <w:bookmarkStart w:id="0" w:name="_Hlk71117494"/>
      <w:r>
        <w:rPr>
          <w:rFonts w:ascii="Arial" w:hAnsi="Arial" w:cs="Arial"/>
          <w:b/>
          <w:bCs/>
          <w:sz w:val="22"/>
          <w:szCs w:val="22"/>
          <w:lang w:val="sv-SE"/>
        </w:rPr>
        <w:t xml:space="preserve">KALLELSE TILL </w:t>
      </w:r>
      <w:r w:rsidR="009C1335">
        <w:rPr>
          <w:rFonts w:ascii="Arial" w:hAnsi="Arial" w:cs="Arial"/>
          <w:b/>
          <w:bCs/>
          <w:sz w:val="22"/>
          <w:szCs w:val="22"/>
          <w:lang w:val="sv-SE"/>
        </w:rPr>
        <w:t>EXTRA BOLAGSS</w:t>
      </w:r>
      <w:r>
        <w:rPr>
          <w:rFonts w:ascii="Arial" w:hAnsi="Arial" w:cs="Arial"/>
          <w:b/>
          <w:bCs/>
          <w:sz w:val="22"/>
          <w:szCs w:val="22"/>
          <w:lang w:val="sv-SE"/>
        </w:rPr>
        <w:t>TÄMMA I BRIGHTER AB (publ)</w:t>
      </w:r>
    </w:p>
    <w:p w14:paraId="54B21D66" w14:textId="77777777" w:rsidR="00684192" w:rsidRDefault="00684192" w:rsidP="00D96201">
      <w:pPr>
        <w:spacing w:line="276" w:lineRule="auto"/>
        <w:ind w:right="262"/>
        <w:rPr>
          <w:rFonts w:ascii="Arial" w:hAnsi="Arial" w:cs="Arial"/>
          <w:sz w:val="22"/>
          <w:szCs w:val="22"/>
          <w:lang w:val="sv-SE"/>
        </w:rPr>
      </w:pPr>
    </w:p>
    <w:p w14:paraId="6A4C5AB0" w14:textId="7794CF42" w:rsidR="00995CC5" w:rsidRDefault="00995CC5" w:rsidP="00995CC5">
      <w:pPr>
        <w:pStyle w:val="EniroIngress"/>
        <w:spacing w:before="0" w:line="276" w:lineRule="auto"/>
        <w:ind w:right="262"/>
        <w:rPr>
          <w:rFonts w:cs="Arial"/>
          <w:noProof w:val="0"/>
          <w:sz w:val="22"/>
          <w:szCs w:val="22"/>
          <w:lang w:val="sv-SE"/>
        </w:rPr>
      </w:pPr>
      <w:bookmarkStart w:id="1" w:name="_Hlk86670691"/>
      <w:r w:rsidRPr="004236EB">
        <w:rPr>
          <w:rFonts w:cs="Arial"/>
          <w:noProof w:val="0"/>
          <w:sz w:val="22"/>
          <w:szCs w:val="22"/>
          <w:lang w:val="sv-SE"/>
        </w:rPr>
        <w:t>Aktieägar</w:t>
      </w:r>
      <w:r>
        <w:rPr>
          <w:rFonts w:cs="Arial"/>
          <w:noProof w:val="0"/>
          <w:sz w:val="22"/>
          <w:szCs w:val="22"/>
          <w:lang w:val="sv-SE"/>
        </w:rPr>
        <w:t>na</w:t>
      </w:r>
      <w:r w:rsidRPr="004236EB">
        <w:rPr>
          <w:rFonts w:cs="Arial"/>
          <w:noProof w:val="0"/>
          <w:sz w:val="22"/>
          <w:szCs w:val="22"/>
          <w:lang w:val="sv-SE"/>
        </w:rPr>
        <w:t xml:space="preserve"> i</w:t>
      </w:r>
      <w:r>
        <w:rPr>
          <w:rFonts w:cs="Arial"/>
          <w:noProof w:val="0"/>
          <w:sz w:val="22"/>
          <w:szCs w:val="22"/>
          <w:lang w:val="sv-SE"/>
        </w:rPr>
        <w:t xml:space="preserve"> Brighter AB (publ), org. nr </w:t>
      </w:r>
      <w:proofErr w:type="gramStart"/>
      <w:r>
        <w:rPr>
          <w:rFonts w:cs="Arial"/>
          <w:noProof w:val="0"/>
          <w:sz w:val="22"/>
          <w:szCs w:val="22"/>
          <w:lang w:val="sv-SE"/>
        </w:rPr>
        <w:t>556736-8591</w:t>
      </w:r>
      <w:proofErr w:type="gramEnd"/>
      <w:r>
        <w:rPr>
          <w:rFonts w:cs="Arial"/>
          <w:noProof w:val="0"/>
          <w:sz w:val="22"/>
          <w:szCs w:val="22"/>
          <w:lang w:val="sv-SE"/>
        </w:rPr>
        <w:t xml:space="preserve">, </w:t>
      </w:r>
      <w:r w:rsidRPr="004236EB">
        <w:rPr>
          <w:rFonts w:cs="Arial"/>
          <w:noProof w:val="0"/>
          <w:sz w:val="22"/>
          <w:szCs w:val="22"/>
          <w:lang w:val="sv-SE"/>
        </w:rPr>
        <w:t xml:space="preserve">kallas </w:t>
      </w:r>
      <w:r w:rsidR="009B1200">
        <w:rPr>
          <w:rFonts w:cs="Arial"/>
          <w:noProof w:val="0"/>
          <w:sz w:val="22"/>
          <w:szCs w:val="22"/>
          <w:lang w:val="sv-SE"/>
        </w:rPr>
        <w:t xml:space="preserve">härmed </w:t>
      </w:r>
      <w:r w:rsidRPr="004236EB">
        <w:rPr>
          <w:rFonts w:cs="Arial"/>
          <w:noProof w:val="0"/>
          <w:sz w:val="22"/>
          <w:szCs w:val="22"/>
          <w:lang w:val="sv-SE"/>
        </w:rPr>
        <w:t xml:space="preserve">till </w:t>
      </w:r>
      <w:r w:rsidR="009C1335">
        <w:rPr>
          <w:rFonts w:cs="Arial"/>
          <w:noProof w:val="0"/>
          <w:sz w:val="22"/>
          <w:szCs w:val="22"/>
          <w:lang w:val="sv-SE"/>
        </w:rPr>
        <w:t>extra bolags</w:t>
      </w:r>
      <w:r w:rsidRPr="004236EB">
        <w:rPr>
          <w:rFonts w:cs="Arial"/>
          <w:noProof w:val="0"/>
          <w:sz w:val="22"/>
          <w:szCs w:val="22"/>
          <w:lang w:val="sv-SE"/>
        </w:rPr>
        <w:t xml:space="preserve">stämma </w:t>
      </w:r>
      <w:r w:rsidR="00657F54">
        <w:rPr>
          <w:rFonts w:cs="Arial"/>
          <w:noProof w:val="0"/>
          <w:sz w:val="22"/>
          <w:szCs w:val="22"/>
          <w:lang w:val="sv-SE"/>
        </w:rPr>
        <w:t>t</w:t>
      </w:r>
      <w:r w:rsidR="007D7D32">
        <w:rPr>
          <w:rFonts w:cs="Arial"/>
          <w:noProof w:val="0"/>
          <w:sz w:val="22"/>
          <w:szCs w:val="22"/>
          <w:lang w:val="sv-SE"/>
        </w:rPr>
        <w:t>isdagen</w:t>
      </w:r>
      <w:r w:rsidR="00657F54">
        <w:rPr>
          <w:rFonts w:cs="Arial"/>
          <w:noProof w:val="0"/>
          <w:sz w:val="22"/>
          <w:szCs w:val="22"/>
          <w:lang w:val="sv-SE"/>
        </w:rPr>
        <w:t xml:space="preserve"> </w:t>
      </w:r>
      <w:r w:rsidRPr="004236EB">
        <w:rPr>
          <w:rFonts w:cs="Arial"/>
          <w:noProof w:val="0"/>
          <w:sz w:val="22"/>
          <w:szCs w:val="22"/>
          <w:lang w:val="sv-SE"/>
        </w:rPr>
        <w:t xml:space="preserve">den </w:t>
      </w:r>
      <w:r w:rsidR="007D7D32">
        <w:rPr>
          <w:rFonts w:cs="Arial"/>
          <w:noProof w:val="0"/>
          <w:sz w:val="22"/>
          <w:szCs w:val="22"/>
          <w:lang w:val="sv-SE"/>
        </w:rPr>
        <w:t>7</w:t>
      </w:r>
      <w:r w:rsidRPr="004236EB">
        <w:rPr>
          <w:rFonts w:cs="Arial"/>
          <w:noProof w:val="0"/>
          <w:sz w:val="22"/>
          <w:szCs w:val="22"/>
          <w:lang w:val="sv-SE"/>
        </w:rPr>
        <w:t xml:space="preserve"> </w:t>
      </w:r>
      <w:r w:rsidR="00A2019F">
        <w:rPr>
          <w:rFonts w:cs="Arial"/>
          <w:noProof w:val="0"/>
          <w:sz w:val="22"/>
          <w:szCs w:val="22"/>
          <w:lang w:val="sv-SE"/>
        </w:rPr>
        <w:t>decem</w:t>
      </w:r>
      <w:r w:rsidR="009C1335">
        <w:rPr>
          <w:rFonts w:cs="Arial"/>
          <w:noProof w:val="0"/>
          <w:sz w:val="22"/>
          <w:szCs w:val="22"/>
          <w:lang w:val="sv-SE"/>
        </w:rPr>
        <w:t>ber</w:t>
      </w:r>
      <w:r w:rsidRPr="004236EB">
        <w:rPr>
          <w:rFonts w:cs="Arial"/>
          <w:noProof w:val="0"/>
          <w:sz w:val="22"/>
          <w:szCs w:val="22"/>
          <w:lang w:val="sv-SE"/>
        </w:rPr>
        <w:t xml:space="preserve"> 2021</w:t>
      </w:r>
      <w:r w:rsidR="009B1200">
        <w:rPr>
          <w:rFonts w:cs="Arial"/>
          <w:noProof w:val="0"/>
          <w:sz w:val="22"/>
          <w:szCs w:val="22"/>
          <w:lang w:val="sv-SE"/>
        </w:rPr>
        <w:t xml:space="preserve"> kl. </w:t>
      </w:r>
      <w:r w:rsidR="009B1200" w:rsidRPr="00A2019F">
        <w:rPr>
          <w:rFonts w:cs="Arial"/>
          <w:noProof w:val="0"/>
          <w:sz w:val="22"/>
          <w:szCs w:val="22"/>
          <w:lang w:val="sv-SE"/>
        </w:rPr>
        <w:t>1</w:t>
      </w:r>
      <w:r w:rsidR="000C15B8" w:rsidRPr="00A2019F">
        <w:rPr>
          <w:rFonts w:cs="Arial"/>
          <w:noProof w:val="0"/>
          <w:sz w:val="22"/>
          <w:szCs w:val="22"/>
          <w:lang w:val="sv-SE"/>
        </w:rPr>
        <w:t>3</w:t>
      </w:r>
      <w:r w:rsidR="009B1200" w:rsidRPr="00A2019F">
        <w:rPr>
          <w:rFonts w:cs="Arial"/>
          <w:noProof w:val="0"/>
          <w:sz w:val="22"/>
          <w:szCs w:val="22"/>
          <w:lang w:val="sv-SE"/>
        </w:rPr>
        <w:t>:00</w:t>
      </w:r>
      <w:r w:rsidR="009B1200">
        <w:rPr>
          <w:rFonts w:cs="Arial"/>
          <w:noProof w:val="0"/>
          <w:sz w:val="22"/>
          <w:szCs w:val="22"/>
          <w:lang w:val="sv-SE"/>
        </w:rPr>
        <w:t xml:space="preserve"> i bolagets lokaler på Borgarfjordsgatan 18 i Kista</w:t>
      </w:r>
      <w:r w:rsidRPr="004236EB">
        <w:rPr>
          <w:rFonts w:cs="Arial"/>
          <w:noProof w:val="0"/>
          <w:sz w:val="22"/>
          <w:szCs w:val="22"/>
          <w:lang w:val="sv-SE"/>
        </w:rPr>
        <w:t xml:space="preserve">. </w:t>
      </w:r>
    </w:p>
    <w:bookmarkEnd w:id="0"/>
    <w:bookmarkEnd w:id="1"/>
    <w:p w14:paraId="75AF3122" w14:textId="016B4043" w:rsidR="000C0419" w:rsidRPr="00D96201" w:rsidRDefault="00664874" w:rsidP="00D96201">
      <w:pPr>
        <w:spacing w:line="276" w:lineRule="auto"/>
        <w:ind w:right="262"/>
        <w:rPr>
          <w:rFonts w:ascii="Arial" w:hAnsi="Arial" w:cs="Arial"/>
          <w:sz w:val="22"/>
          <w:szCs w:val="22"/>
          <w:lang w:val="sv-SE"/>
        </w:rPr>
      </w:pPr>
    </w:p>
    <w:p w14:paraId="5CFCCFAC" w14:textId="77777777" w:rsidR="007161C5" w:rsidRPr="004236EB" w:rsidRDefault="005C52AF" w:rsidP="004236EB">
      <w:pPr>
        <w:pStyle w:val="Rubrik7"/>
        <w:numPr>
          <w:ilvl w:val="0"/>
          <w:numId w:val="0"/>
        </w:numPr>
        <w:spacing w:before="0" w:after="0" w:line="276" w:lineRule="auto"/>
        <w:ind w:left="1298" w:right="261" w:hanging="1298"/>
        <w:rPr>
          <w:rFonts w:ascii="Arial" w:hAnsi="Arial" w:cs="Arial"/>
          <w:b/>
          <w:sz w:val="22"/>
          <w:szCs w:val="22"/>
          <w:lang w:val="sv-SE"/>
        </w:rPr>
      </w:pPr>
      <w:bookmarkStart w:id="2" w:name="_Hlk71117514"/>
      <w:r w:rsidRPr="004236EB">
        <w:rPr>
          <w:rFonts w:ascii="Arial" w:hAnsi="Arial" w:cs="Arial"/>
          <w:b/>
          <w:sz w:val="22"/>
          <w:szCs w:val="22"/>
          <w:lang w:val="sv-SE"/>
        </w:rPr>
        <w:t>RÄTT ATT DELTA OCH ANMÄLAN TILL BOLAGET</w:t>
      </w:r>
    </w:p>
    <w:p w14:paraId="47B2E4EA" w14:textId="77777777" w:rsidR="008429BA" w:rsidRDefault="008429BA" w:rsidP="004236EB">
      <w:pPr>
        <w:pStyle w:val="Slutnotstext"/>
        <w:spacing w:line="276" w:lineRule="auto"/>
        <w:ind w:right="262"/>
        <w:rPr>
          <w:rFonts w:ascii="Arial" w:hAnsi="Arial" w:cs="Arial"/>
          <w:sz w:val="22"/>
          <w:szCs w:val="22"/>
          <w:lang w:val="sv-SE"/>
        </w:rPr>
      </w:pPr>
    </w:p>
    <w:p w14:paraId="69B7F018" w14:textId="15DC34A2" w:rsidR="007161C5" w:rsidRPr="004236EB" w:rsidRDefault="005C52AF" w:rsidP="004236EB">
      <w:pPr>
        <w:pStyle w:val="Slutnotstext"/>
        <w:spacing w:line="276" w:lineRule="auto"/>
        <w:ind w:right="262"/>
        <w:rPr>
          <w:rFonts w:ascii="Arial" w:hAnsi="Arial" w:cs="Arial"/>
          <w:sz w:val="22"/>
          <w:szCs w:val="22"/>
          <w:lang w:val="sv-SE"/>
        </w:rPr>
      </w:pPr>
      <w:bookmarkStart w:id="3" w:name="_Hlk86670748"/>
      <w:r w:rsidRPr="004236EB">
        <w:rPr>
          <w:rFonts w:ascii="Arial" w:hAnsi="Arial" w:cs="Arial"/>
          <w:sz w:val="22"/>
          <w:szCs w:val="22"/>
          <w:lang w:val="sv-SE"/>
        </w:rPr>
        <w:t>Den som önskar delta i stämman ska</w:t>
      </w:r>
    </w:p>
    <w:p w14:paraId="5082B72A" w14:textId="77777777" w:rsidR="007161C5" w:rsidRPr="004236EB" w:rsidRDefault="00664874" w:rsidP="004236EB">
      <w:pPr>
        <w:spacing w:line="276" w:lineRule="auto"/>
        <w:ind w:left="1304" w:right="262" w:hanging="1304"/>
        <w:rPr>
          <w:rFonts w:ascii="Arial" w:hAnsi="Arial" w:cs="Arial"/>
          <w:sz w:val="22"/>
          <w:szCs w:val="22"/>
          <w:u w:val="single"/>
          <w:lang w:val="sv-SE"/>
        </w:rPr>
      </w:pPr>
    </w:p>
    <w:p w14:paraId="41B9960F" w14:textId="60E845A5" w:rsidR="007161C5" w:rsidRDefault="005C52AF" w:rsidP="004236EB">
      <w:pPr>
        <w:spacing w:line="276" w:lineRule="auto"/>
        <w:ind w:left="1304" w:right="262" w:hanging="1304"/>
        <w:rPr>
          <w:rFonts w:ascii="Arial" w:hAnsi="Arial" w:cs="Arial"/>
          <w:sz w:val="22"/>
          <w:szCs w:val="22"/>
          <w:lang w:val="sv-SE"/>
        </w:rPr>
      </w:pPr>
      <w:r w:rsidRPr="004236EB">
        <w:rPr>
          <w:rFonts w:ascii="Arial" w:hAnsi="Arial" w:cs="Arial"/>
          <w:sz w:val="22"/>
          <w:szCs w:val="22"/>
          <w:u w:val="single"/>
          <w:lang w:val="sv-SE"/>
        </w:rPr>
        <w:t>dels</w:t>
      </w:r>
      <w:r w:rsidRPr="004236EB">
        <w:rPr>
          <w:rFonts w:ascii="Arial" w:hAnsi="Arial" w:cs="Arial"/>
          <w:sz w:val="22"/>
          <w:szCs w:val="22"/>
          <w:lang w:val="sv-SE"/>
        </w:rPr>
        <w:tab/>
        <w:t xml:space="preserve">vara införd som aktieägare i den av Euroclear Sweden AB förda aktieboken </w:t>
      </w:r>
      <w:r w:rsidR="007D7D32">
        <w:rPr>
          <w:rFonts w:ascii="Arial" w:hAnsi="Arial" w:cs="Arial"/>
          <w:sz w:val="22"/>
          <w:szCs w:val="22"/>
          <w:lang w:val="sv-SE"/>
        </w:rPr>
        <w:t>måndagen den</w:t>
      </w:r>
      <w:r w:rsidRPr="004236EB">
        <w:rPr>
          <w:rFonts w:ascii="Arial" w:hAnsi="Arial" w:cs="Arial"/>
          <w:sz w:val="22"/>
          <w:szCs w:val="22"/>
          <w:lang w:val="sv-SE"/>
        </w:rPr>
        <w:t xml:space="preserve"> </w:t>
      </w:r>
      <w:r w:rsidR="00A2019F">
        <w:rPr>
          <w:rFonts w:ascii="Arial" w:hAnsi="Arial" w:cs="Arial"/>
          <w:sz w:val="22"/>
          <w:szCs w:val="22"/>
          <w:lang w:val="sv-SE"/>
        </w:rPr>
        <w:t>2</w:t>
      </w:r>
      <w:r w:rsidR="007D7D32">
        <w:rPr>
          <w:rFonts w:ascii="Arial" w:hAnsi="Arial" w:cs="Arial"/>
          <w:sz w:val="22"/>
          <w:szCs w:val="22"/>
          <w:lang w:val="sv-SE"/>
        </w:rPr>
        <w:t>9</w:t>
      </w:r>
      <w:r w:rsidR="009A61A6">
        <w:rPr>
          <w:rFonts w:ascii="Arial" w:hAnsi="Arial" w:cs="Arial"/>
          <w:sz w:val="22"/>
          <w:szCs w:val="22"/>
          <w:lang w:val="sv-SE"/>
        </w:rPr>
        <w:t xml:space="preserve"> </w:t>
      </w:r>
      <w:r w:rsidR="007D7D32">
        <w:rPr>
          <w:rFonts w:ascii="Arial" w:hAnsi="Arial" w:cs="Arial"/>
          <w:sz w:val="22"/>
          <w:szCs w:val="22"/>
          <w:lang w:val="sv-SE"/>
        </w:rPr>
        <w:t>november</w:t>
      </w:r>
      <w:r w:rsidR="009A61A6">
        <w:rPr>
          <w:rFonts w:ascii="Arial" w:hAnsi="Arial" w:cs="Arial"/>
          <w:sz w:val="22"/>
          <w:szCs w:val="22"/>
          <w:lang w:val="sv-SE"/>
        </w:rPr>
        <w:t xml:space="preserve"> </w:t>
      </w:r>
      <w:r w:rsidRPr="004236EB">
        <w:rPr>
          <w:rFonts w:ascii="Arial" w:hAnsi="Arial" w:cs="Arial"/>
          <w:sz w:val="22"/>
          <w:szCs w:val="22"/>
          <w:lang w:val="sv-SE"/>
        </w:rPr>
        <w:t xml:space="preserve">2021, </w:t>
      </w:r>
    </w:p>
    <w:p w14:paraId="26C4DB92" w14:textId="77777777" w:rsidR="008429BA" w:rsidRPr="004236EB" w:rsidRDefault="008429BA" w:rsidP="004236EB">
      <w:pPr>
        <w:spacing w:line="276" w:lineRule="auto"/>
        <w:ind w:left="1304" w:right="262" w:hanging="1304"/>
        <w:rPr>
          <w:rFonts w:ascii="Arial" w:hAnsi="Arial" w:cs="Arial"/>
          <w:sz w:val="22"/>
          <w:szCs w:val="22"/>
          <w:lang w:val="sv-SE"/>
        </w:rPr>
      </w:pPr>
    </w:p>
    <w:p w14:paraId="07BE8216" w14:textId="19E20AA1" w:rsidR="007161C5" w:rsidRPr="004236EB" w:rsidRDefault="005C52AF" w:rsidP="004236EB">
      <w:pPr>
        <w:spacing w:line="276" w:lineRule="auto"/>
        <w:ind w:left="1304" w:right="262" w:hanging="1304"/>
        <w:rPr>
          <w:rFonts w:ascii="Arial" w:hAnsi="Arial" w:cs="Arial"/>
          <w:sz w:val="22"/>
          <w:szCs w:val="22"/>
          <w:lang w:val="sv-SE"/>
        </w:rPr>
      </w:pPr>
      <w:r w:rsidRPr="004236EB">
        <w:rPr>
          <w:rFonts w:ascii="Arial" w:hAnsi="Arial" w:cs="Arial"/>
          <w:sz w:val="22"/>
          <w:szCs w:val="22"/>
          <w:u w:val="single"/>
          <w:lang w:val="sv-SE"/>
        </w:rPr>
        <w:t>dels</w:t>
      </w:r>
      <w:r w:rsidRPr="004236EB">
        <w:rPr>
          <w:rFonts w:ascii="Arial" w:hAnsi="Arial" w:cs="Arial"/>
          <w:sz w:val="22"/>
          <w:szCs w:val="22"/>
          <w:lang w:val="sv-SE"/>
        </w:rPr>
        <w:tab/>
      </w:r>
      <w:r w:rsidR="00D335D2">
        <w:rPr>
          <w:rFonts w:ascii="Arial" w:hAnsi="Arial" w:cs="Arial"/>
          <w:sz w:val="22"/>
          <w:szCs w:val="22"/>
          <w:lang w:val="sv-SE"/>
        </w:rPr>
        <w:t xml:space="preserve">anmäla sin avsikt att delta till bolaget senast </w:t>
      </w:r>
      <w:r w:rsidR="007D7D32">
        <w:rPr>
          <w:rFonts w:ascii="Arial" w:hAnsi="Arial" w:cs="Arial"/>
          <w:sz w:val="22"/>
          <w:szCs w:val="22"/>
          <w:lang w:val="sv-SE"/>
        </w:rPr>
        <w:t>onsdagen</w:t>
      </w:r>
      <w:r w:rsidR="009C1335">
        <w:rPr>
          <w:rFonts w:ascii="Arial" w:hAnsi="Arial" w:cs="Arial"/>
          <w:sz w:val="22"/>
          <w:szCs w:val="22"/>
          <w:lang w:val="sv-SE"/>
        </w:rPr>
        <w:t xml:space="preserve"> </w:t>
      </w:r>
      <w:r w:rsidR="00D335D2">
        <w:rPr>
          <w:rFonts w:ascii="Arial" w:hAnsi="Arial" w:cs="Arial"/>
          <w:sz w:val="22"/>
          <w:szCs w:val="22"/>
          <w:lang w:val="sv-SE"/>
        </w:rPr>
        <w:t xml:space="preserve">den </w:t>
      </w:r>
      <w:r w:rsidR="007D7D32">
        <w:rPr>
          <w:rFonts w:ascii="Arial" w:hAnsi="Arial" w:cs="Arial"/>
          <w:sz w:val="22"/>
          <w:szCs w:val="22"/>
          <w:lang w:val="sv-SE"/>
        </w:rPr>
        <w:t>1</w:t>
      </w:r>
      <w:r w:rsidR="004467F1">
        <w:rPr>
          <w:rFonts w:ascii="Arial" w:hAnsi="Arial" w:cs="Arial"/>
          <w:sz w:val="22"/>
          <w:szCs w:val="22"/>
          <w:lang w:val="sv-SE"/>
        </w:rPr>
        <w:t xml:space="preserve"> </w:t>
      </w:r>
      <w:r w:rsidR="007D7D32">
        <w:rPr>
          <w:rFonts w:ascii="Arial" w:hAnsi="Arial" w:cs="Arial"/>
          <w:sz w:val="22"/>
          <w:szCs w:val="22"/>
          <w:lang w:val="sv-SE"/>
        </w:rPr>
        <w:t>december</w:t>
      </w:r>
      <w:r w:rsidR="009C1335">
        <w:rPr>
          <w:rFonts w:ascii="Arial" w:hAnsi="Arial" w:cs="Arial"/>
          <w:sz w:val="22"/>
          <w:szCs w:val="22"/>
          <w:lang w:val="sv-SE"/>
        </w:rPr>
        <w:t xml:space="preserve"> </w:t>
      </w:r>
      <w:r w:rsidR="00D335D2">
        <w:rPr>
          <w:rFonts w:ascii="Arial" w:hAnsi="Arial" w:cs="Arial"/>
          <w:sz w:val="22"/>
          <w:szCs w:val="22"/>
          <w:lang w:val="sv-SE"/>
        </w:rPr>
        <w:t>2021.</w:t>
      </w:r>
      <w:r w:rsidRPr="004236EB">
        <w:rPr>
          <w:rFonts w:ascii="Arial" w:hAnsi="Arial" w:cs="Arial"/>
          <w:sz w:val="22"/>
          <w:szCs w:val="22"/>
          <w:lang w:val="sv-SE"/>
        </w:rPr>
        <w:t xml:space="preserve"> </w:t>
      </w:r>
    </w:p>
    <w:p w14:paraId="32914828" w14:textId="444BC12D" w:rsidR="007161C5" w:rsidRDefault="00664874" w:rsidP="004236EB">
      <w:pPr>
        <w:spacing w:line="276" w:lineRule="auto"/>
        <w:ind w:right="262"/>
        <w:rPr>
          <w:rFonts w:ascii="Arial" w:hAnsi="Arial" w:cs="Arial"/>
          <w:sz w:val="22"/>
          <w:szCs w:val="22"/>
          <w:lang w:val="sv-SE"/>
        </w:rPr>
      </w:pPr>
    </w:p>
    <w:p w14:paraId="293EC3B9" w14:textId="612B3EFD" w:rsidR="00D335D2" w:rsidRPr="004236EB" w:rsidRDefault="00D335D2" w:rsidP="004236EB">
      <w:pPr>
        <w:spacing w:line="276" w:lineRule="auto"/>
        <w:ind w:right="262"/>
        <w:rPr>
          <w:rFonts w:ascii="Arial" w:hAnsi="Arial" w:cs="Arial"/>
          <w:sz w:val="22"/>
          <w:szCs w:val="22"/>
          <w:lang w:val="sv-SE"/>
        </w:rPr>
      </w:pPr>
      <w:r>
        <w:rPr>
          <w:rFonts w:ascii="Arial" w:hAnsi="Arial" w:cs="Arial"/>
          <w:sz w:val="22"/>
          <w:szCs w:val="22"/>
          <w:lang w:val="sv-SE"/>
        </w:rPr>
        <w:t xml:space="preserve">Anmälan om deltagande ska göras skriftligen </w:t>
      </w:r>
      <w:r w:rsidR="008526CC">
        <w:rPr>
          <w:rFonts w:ascii="Arial" w:hAnsi="Arial" w:cs="Arial"/>
          <w:sz w:val="22"/>
          <w:szCs w:val="22"/>
          <w:lang w:val="sv-SE"/>
        </w:rPr>
        <w:t xml:space="preserve">till </w:t>
      </w:r>
      <w:r w:rsidR="000C15B8">
        <w:rPr>
          <w:rFonts w:ascii="Arial" w:hAnsi="Arial" w:cs="Arial"/>
          <w:sz w:val="22"/>
          <w:szCs w:val="22"/>
          <w:lang w:val="sv-SE"/>
        </w:rPr>
        <w:t xml:space="preserve">Brighter AB (publ), Borgarfjordsgatan 18, 164 40 Kista eller via e-post </w:t>
      </w:r>
      <w:r>
        <w:rPr>
          <w:rFonts w:ascii="Arial" w:hAnsi="Arial" w:cs="Arial"/>
          <w:sz w:val="22"/>
          <w:szCs w:val="22"/>
          <w:lang w:val="sv-SE"/>
        </w:rPr>
        <w:t xml:space="preserve">till </w:t>
      </w:r>
      <w:r w:rsidR="004D0596">
        <w:rPr>
          <w:rFonts w:ascii="Arial" w:hAnsi="Arial" w:cs="Arial"/>
          <w:sz w:val="22"/>
          <w:szCs w:val="22"/>
          <w:lang w:val="sv-SE"/>
        </w:rPr>
        <w:t>egm</w:t>
      </w:r>
      <w:r w:rsidRPr="00B4261F">
        <w:rPr>
          <w:rFonts w:ascii="Arial" w:hAnsi="Arial" w:cs="Arial"/>
          <w:sz w:val="22"/>
          <w:szCs w:val="22"/>
          <w:lang w:val="sv-SE"/>
        </w:rPr>
        <w:t>@brighter.se</w:t>
      </w:r>
      <w:r>
        <w:rPr>
          <w:rFonts w:ascii="Arial" w:hAnsi="Arial" w:cs="Arial"/>
          <w:sz w:val="22"/>
          <w:szCs w:val="22"/>
          <w:lang w:val="sv-SE"/>
        </w:rPr>
        <w:t xml:space="preserve">. Vid anmälan bör namn, person-/organisationsnummer, adress och telefonnummer </w:t>
      </w:r>
      <w:r w:rsidR="000C15B8">
        <w:rPr>
          <w:rFonts w:ascii="Arial" w:hAnsi="Arial" w:cs="Arial"/>
          <w:sz w:val="22"/>
          <w:szCs w:val="22"/>
          <w:lang w:val="sv-SE"/>
        </w:rPr>
        <w:t xml:space="preserve">liksom eventuellt antal biträden </w:t>
      </w:r>
      <w:r>
        <w:rPr>
          <w:rFonts w:ascii="Arial" w:hAnsi="Arial" w:cs="Arial"/>
          <w:sz w:val="22"/>
          <w:szCs w:val="22"/>
          <w:lang w:val="sv-SE"/>
        </w:rPr>
        <w:t>uppges.</w:t>
      </w:r>
    </w:p>
    <w:bookmarkEnd w:id="3"/>
    <w:p w14:paraId="1481CEF9" w14:textId="52EDEDB7" w:rsidR="00D335D2" w:rsidRDefault="00D335D2" w:rsidP="004236EB">
      <w:pPr>
        <w:spacing w:line="276" w:lineRule="auto"/>
        <w:ind w:right="262"/>
        <w:rPr>
          <w:rFonts w:ascii="Arial" w:hAnsi="Arial" w:cs="Arial"/>
          <w:sz w:val="22"/>
          <w:szCs w:val="22"/>
          <w:lang w:val="sv-SE"/>
        </w:rPr>
      </w:pPr>
    </w:p>
    <w:p w14:paraId="0CC5555C" w14:textId="1A22CE29" w:rsidR="00D335D2" w:rsidRPr="00D335D2" w:rsidRDefault="00D335D2" w:rsidP="004236EB">
      <w:pPr>
        <w:spacing w:line="276" w:lineRule="auto"/>
        <w:ind w:right="262"/>
        <w:rPr>
          <w:rFonts w:ascii="Arial" w:hAnsi="Arial" w:cs="Arial"/>
          <w:b/>
          <w:bCs/>
          <w:sz w:val="22"/>
          <w:szCs w:val="22"/>
          <w:lang w:val="sv-SE"/>
        </w:rPr>
      </w:pPr>
      <w:r w:rsidRPr="00D335D2">
        <w:rPr>
          <w:rFonts w:ascii="Arial" w:hAnsi="Arial" w:cs="Arial"/>
          <w:b/>
          <w:bCs/>
          <w:sz w:val="22"/>
          <w:szCs w:val="22"/>
          <w:lang w:val="sv-SE"/>
        </w:rPr>
        <w:t>Förvaltarregistrerade aktier</w:t>
      </w:r>
    </w:p>
    <w:p w14:paraId="0A89E8EC" w14:textId="0BFFF822" w:rsidR="007161C5" w:rsidRPr="004236EB" w:rsidRDefault="005C52AF" w:rsidP="004236EB">
      <w:pPr>
        <w:spacing w:line="276" w:lineRule="auto"/>
        <w:ind w:right="262"/>
        <w:rPr>
          <w:rFonts w:ascii="Arial" w:hAnsi="Arial" w:cs="Arial"/>
          <w:sz w:val="22"/>
          <w:szCs w:val="22"/>
          <w:lang w:val="sv-SE"/>
        </w:rPr>
      </w:pPr>
      <w:bookmarkStart w:id="4" w:name="_Hlk86670794"/>
      <w:r w:rsidRPr="004236EB">
        <w:rPr>
          <w:rFonts w:ascii="Arial" w:hAnsi="Arial" w:cs="Arial"/>
          <w:sz w:val="22"/>
          <w:szCs w:val="22"/>
          <w:lang w:val="sv-SE"/>
        </w:rPr>
        <w:t>Den som låtit förvaltarregistrera sina aktier måste, för att ha rätt att delta i stämman, genom förvaltares försorg låta registrera aktierna i eget namn, så att vederbörande är registrerad i den av Euroclear Sweden AB förda aktieboken</w:t>
      </w:r>
      <w:r w:rsidR="007D7D32">
        <w:rPr>
          <w:rFonts w:ascii="Arial" w:hAnsi="Arial" w:cs="Arial"/>
          <w:sz w:val="22"/>
          <w:szCs w:val="22"/>
          <w:lang w:val="sv-SE"/>
        </w:rPr>
        <w:t xml:space="preserve"> måndagen</w:t>
      </w:r>
      <w:r w:rsidR="00A2019F">
        <w:rPr>
          <w:rFonts w:ascii="Arial" w:hAnsi="Arial" w:cs="Arial"/>
          <w:sz w:val="22"/>
          <w:szCs w:val="22"/>
          <w:lang w:val="sv-SE"/>
        </w:rPr>
        <w:t xml:space="preserve"> den 2</w:t>
      </w:r>
      <w:r w:rsidR="007D7D32">
        <w:rPr>
          <w:rFonts w:ascii="Arial" w:hAnsi="Arial" w:cs="Arial"/>
          <w:sz w:val="22"/>
          <w:szCs w:val="22"/>
          <w:lang w:val="sv-SE"/>
        </w:rPr>
        <w:t>9</w:t>
      </w:r>
      <w:r w:rsidR="00277DB9">
        <w:rPr>
          <w:rFonts w:ascii="Arial" w:hAnsi="Arial" w:cs="Arial"/>
          <w:sz w:val="22"/>
          <w:szCs w:val="22"/>
          <w:lang w:val="sv-SE"/>
        </w:rPr>
        <w:t xml:space="preserve"> november</w:t>
      </w:r>
      <w:r w:rsidR="009C1335">
        <w:rPr>
          <w:rFonts w:ascii="Arial" w:hAnsi="Arial" w:cs="Arial"/>
          <w:sz w:val="22"/>
          <w:szCs w:val="22"/>
          <w:lang w:val="sv-SE"/>
        </w:rPr>
        <w:t xml:space="preserve"> </w:t>
      </w:r>
      <w:r w:rsidR="00D335D2">
        <w:rPr>
          <w:rFonts w:ascii="Arial" w:hAnsi="Arial" w:cs="Arial"/>
          <w:sz w:val="22"/>
          <w:szCs w:val="22"/>
          <w:lang w:val="sv-SE"/>
        </w:rPr>
        <w:t xml:space="preserve">2021. </w:t>
      </w:r>
      <w:r w:rsidRPr="004236EB">
        <w:rPr>
          <w:rFonts w:ascii="Arial" w:hAnsi="Arial" w:cs="Arial"/>
          <w:sz w:val="22"/>
          <w:szCs w:val="22"/>
          <w:lang w:val="sv-SE"/>
        </w:rPr>
        <w:t xml:space="preserve">Sådan registrering kan vara tillfällig (s.k. rösträttsregistrering) och begärs hos förvaltaren enligt förvaltarens rutiner i sådan tid i förväg som förvaltaren bestämmer. Rösträttsregistrering som av aktieägare har begärts i sådan tid att registreringen har gjorts av förvaltaren senast </w:t>
      </w:r>
      <w:r w:rsidR="007D7D32">
        <w:rPr>
          <w:rFonts w:ascii="Arial" w:hAnsi="Arial" w:cs="Arial"/>
          <w:sz w:val="22"/>
          <w:szCs w:val="22"/>
          <w:lang w:val="sv-SE"/>
        </w:rPr>
        <w:t>onsdagen</w:t>
      </w:r>
      <w:r w:rsidR="00A2019F">
        <w:rPr>
          <w:rFonts w:ascii="Arial" w:hAnsi="Arial" w:cs="Arial"/>
          <w:sz w:val="22"/>
          <w:szCs w:val="22"/>
          <w:lang w:val="sv-SE"/>
        </w:rPr>
        <w:t xml:space="preserve"> den </w:t>
      </w:r>
      <w:r w:rsidR="007D7D32">
        <w:rPr>
          <w:rFonts w:ascii="Arial" w:hAnsi="Arial" w:cs="Arial"/>
          <w:sz w:val="22"/>
          <w:szCs w:val="22"/>
          <w:lang w:val="sv-SE"/>
        </w:rPr>
        <w:t>1 december</w:t>
      </w:r>
      <w:r w:rsidR="009C1335">
        <w:rPr>
          <w:rFonts w:ascii="Arial" w:hAnsi="Arial" w:cs="Arial"/>
          <w:sz w:val="22"/>
          <w:szCs w:val="22"/>
          <w:lang w:val="sv-SE"/>
        </w:rPr>
        <w:t xml:space="preserve"> </w:t>
      </w:r>
      <w:r w:rsidRPr="004236EB">
        <w:rPr>
          <w:rFonts w:ascii="Arial" w:hAnsi="Arial" w:cs="Arial"/>
          <w:sz w:val="22"/>
          <w:szCs w:val="22"/>
          <w:lang w:val="sv-SE"/>
        </w:rPr>
        <w:t>2021 kommer att beaktas vid framställningen av aktieboken.</w:t>
      </w:r>
    </w:p>
    <w:bookmarkEnd w:id="2"/>
    <w:bookmarkEnd w:id="4"/>
    <w:p w14:paraId="67B956A9" w14:textId="77777777" w:rsidR="007161C5" w:rsidRPr="004236EB" w:rsidRDefault="00664874" w:rsidP="00AD1E46">
      <w:pPr>
        <w:spacing w:line="276" w:lineRule="auto"/>
        <w:ind w:right="262"/>
        <w:rPr>
          <w:rFonts w:ascii="Arial" w:hAnsi="Arial" w:cs="Arial"/>
          <w:b/>
          <w:sz w:val="22"/>
          <w:szCs w:val="22"/>
          <w:lang w:val="sv-SE"/>
        </w:rPr>
      </w:pPr>
    </w:p>
    <w:p w14:paraId="2D8C6396" w14:textId="0DF77CFA" w:rsidR="00D335D2" w:rsidRPr="00D335D2" w:rsidRDefault="00D335D2" w:rsidP="00D335D2">
      <w:pPr>
        <w:spacing w:line="276" w:lineRule="auto"/>
        <w:ind w:right="262"/>
        <w:rPr>
          <w:rFonts w:ascii="Arial" w:hAnsi="Arial" w:cs="Arial"/>
          <w:b/>
          <w:bCs/>
          <w:sz w:val="22"/>
          <w:szCs w:val="22"/>
          <w:lang w:val="sv-SE"/>
        </w:rPr>
      </w:pPr>
      <w:r>
        <w:rPr>
          <w:rFonts w:ascii="Arial" w:hAnsi="Arial" w:cs="Arial"/>
          <w:b/>
          <w:bCs/>
          <w:sz w:val="22"/>
          <w:szCs w:val="22"/>
          <w:lang w:val="sv-SE"/>
        </w:rPr>
        <w:t>Ombud</w:t>
      </w:r>
      <w:r>
        <w:rPr>
          <w:rFonts w:ascii="Arial" w:hAnsi="Arial" w:cs="Arial"/>
          <w:b/>
          <w:bCs/>
          <w:sz w:val="22"/>
          <w:szCs w:val="22"/>
          <w:lang w:val="sv-SE"/>
        </w:rPr>
        <w:br/>
      </w:r>
      <w:bookmarkStart w:id="5" w:name="_Hlk86670837"/>
      <w:r w:rsidRPr="00D335D2">
        <w:rPr>
          <w:rFonts w:ascii="Arial" w:hAnsi="Arial"/>
          <w:sz w:val="22"/>
          <w:szCs w:val="22"/>
          <w:lang w:val="sv-SE" w:eastAsia="sv-SE"/>
        </w:rPr>
        <w:t>Aktieägare som företräds av ombud ska utfärda skriftlig daterad fullmakt för ombudet. Den som företräder en juridisk person ska förete registreringsbevis (eller motsvarande behörighetshandling) som utvisar att de personer som har undertecknat fullmakten är behöriga firmatecknare för aktieägaren. För att underlätta inpasseringen vid bolagsstämman bör fullmakt i original (med eventuella behörighetshandlingar) sändas till bolaget</w:t>
      </w:r>
      <w:r w:rsidR="008526CC">
        <w:rPr>
          <w:rFonts w:ascii="Arial" w:hAnsi="Arial"/>
          <w:sz w:val="22"/>
          <w:szCs w:val="22"/>
          <w:lang w:val="sv-SE" w:eastAsia="sv-SE"/>
        </w:rPr>
        <w:t>,</w:t>
      </w:r>
      <w:r w:rsidRPr="00D335D2">
        <w:rPr>
          <w:rFonts w:ascii="Arial" w:hAnsi="Arial"/>
          <w:sz w:val="22"/>
          <w:szCs w:val="22"/>
          <w:lang w:val="sv-SE" w:eastAsia="sv-SE"/>
        </w:rPr>
        <w:t xml:space="preserve"> tillsammans med anmälan om deltagande, i god tid före stämman. Fullmaktens giltighetstid får anges till längst fem år från utfärdandet. Fullmaktsformulär finns tillgängligt på bolagets webbplats, </w:t>
      </w:r>
      <w:r w:rsidR="006F2B2E" w:rsidRPr="00B4261F">
        <w:rPr>
          <w:rFonts w:ascii="Arial" w:hAnsi="Arial"/>
          <w:sz w:val="22"/>
          <w:szCs w:val="22"/>
          <w:lang w:val="sv-SE" w:eastAsia="sv-SE"/>
        </w:rPr>
        <w:t>www.brighter.se</w:t>
      </w:r>
      <w:r w:rsidR="008526CC">
        <w:rPr>
          <w:rFonts w:ascii="Arial" w:hAnsi="Arial"/>
          <w:sz w:val="22"/>
          <w:szCs w:val="22"/>
          <w:lang w:val="sv-SE" w:eastAsia="sv-SE"/>
        </w:rPr>
        <w:t>,</w:t>
      </w:r>
      <w:r w:rsidR="006F2B2E">
        <w:rPr>
          <w:rFonts w:ascii="Arial" w:hAnsi="Arial"/>
          <w:sz w:val="22"/>
          <w:szCs w:val="22"/>
          <w:lang w:val="sv-SE" w:eastAsia="sv-SE"/>
        </w:rPr>
        <w:t xml:space="preserve"> under ”</w:t>
      </w:r>
      <w:r w:rsidR="009C1335">
        <w:rPr>
          <w:rFonts w:ascii="Arial" w:hAnsi="Arial"/>
          <w:sz w:val="22"/>
          <w:szCs w:val="22"/>
          <w:lang w:val="sv-SE" w:eastAsia="sv-SE"/>
        </w:rPr>
        <w:t xml:space="preserve">EGM </w:t>
      </w:r>
      <w:proofErr w:type="gramStart"/>
      <w:r w:rsidR="003D7270">
        <w:rPr>
          <w:rFonts w:ascii="Arial" w:hAnsi="Arial"/>
          <w:sz w:val="22"/>
          <w:szCs w:val="22"/>
          <w:lang w:val="sv-SE" w:eastAsia="sv-SE"/>
        </w:rPr>
        <w:t>December</w:t>
      </w:r>
      <w:proofErr w:type="gramEnd"/>
      <w:r w:rsidR="008526CC">
        <w:rPr>
          <w:rFonts w:ascii="Arial" w:hAnsi="Arial"/>
          <w:sz w:val="22"/>
          <w:szCs w:val="22"/>
          <w:lang w:val="sv-SE" w:eastAsia="sv-SE"/>
        </w:rPr>
        <w:t xml:space="preserve"> </w:t>
      </w:r>
      <w:r w:rsidR="006F2B2E">
        <w:rPr>
          <w:rFonts w:ascii="Arial" w:hAnsi="Arial"/>
          <w:sz w:val="22"/>
          <w:szCs w:val="22"/>
          <w:lang w:val="sv-SE" w:eastAsia="sv-SE"/>
        </w:rPr>
        <w:t>2021”</w:t>
      </w:r>
      <w:bookmarkEnd w:id="5"/>
    </w:p>
    <w:p w14:paraId="30E7DAE8" w14:textId="77777777" w:rsidR="00FE0F14" w:rsidRDefault="005C52AF" w:rsidP="009C1335">
      <w:pPr>
        <w:spacing w:after="200" w:line="276" w:lineRule="auto"/>
        <w:rPr>
          <w:rFonts w:ascii="Arial" w:hAnsi="Arial" w:cs="Arial"/>
          <w:b/>
          <w:sz w:val="22"/>
          <w:szCs w:val="22"/>
          <w:lang w:val="sv-SE"/>
        </w:rPr>
      </w:pPr>
      <w:r w:rsidRPr="004236EB">
        <w:rPr>
          <w:rFonts w:ascii="Arial" w:hAnsi="Arial" w:cs="Arial"/>
          <w:sz w:val="22"/>
          <w:szCs w:val="22"/>
          <w:lang w:val="sv-SE"/>
        </w:rPr>
        <w:br/>
      </w:r>
    </w:p>
    <w:p w14:paraId="4524430E" w14:textId="77777777" w:rsidR="00FE0F14" w:rsidRDefault="00FE0F14">
      <w:pPr>
        <w:rPr>
          <w:rFonts w:ascii="Arial" w:hAnsi="Arial" w:cs="Arial"/>
          <w:b/>
          <w:sz w:val="22"/>
          <w:szCs w:val="22"/>
          <w:lang w:val="sv-SE"/>
        </w:rPr>
      </w:pPr>
      <w:r>
        <w:rPr>
          <w:rFonts w:ascii="Arial" w:hAnsi="Arial" w:cs="Arial"/>
          <w:b/>
          <w:sz w:val="22"/>
          <w:szCs w:val="22"/>
          <w:lang w:val="sv-SE"/>
        </w:rPr>
        <w:br w:type="page"/>
      </w:r>
    </w:p>
    <w:p w14:paraId="613D8B9E" w14:textId="49C5D25E" w:rsidR="007161C5" w:rsidRPr="009C1335" w:rsidRDefault="005C52AF" w:rsidP="009C1335">
      <w:pPr>
        <w:spacing w:after="200" w:line="276" w:lineRule="auto"/>
        <w:rPr>
          <w:rFonts w:ascii="Arial" w:eastAsia="Calibri" w:hAnsi="Arial" w:cs="Arial"/>
          <w:b/>
          <w:sz w:val="22"/>
          <w:szCs w:val="22"/>
          <w:lang w:val="sv-SE"/>
        </w:rPr>
      </w:pPr>
      <w:r w:rsidRPr="004236EB">
        <w:rPr>
          <w:rFonts w:ascii="Arial" w:hAnsi="Arial" w:cs="Arial"/>
          <w:b/>
          <w:sz w:val="22"/>
          <w:szCs w:val="22"/>
          <w:lang w:val="sv-SE"/>
        </w:rPr>
        <w:lastRenderedPageBreak/>
        <w:t>FÖRSLAG TILL DAGORDNING</w:t>
      </w:r>
    </w:p>
    <w:p w14:paraId="11222590" w14:textId="4725C28E" w:rsidR="00412B21" w:rsidRPr="004236EB" w:rsidRDefault="005C52AF" w:rsidP="004236EB">
      <w:pPr>
        <w:pStyle w:val="Liststycke"/>
        <w:numPr>
          <w:ilvl w:val="0"/>
          <w:numId w:val="28"/>
        </w:numPr>
        <w:spacing w:line="276" w:lineRule="auto"/>
        <w:rPr>
          <w:rFonts w:ascii="Arial" w:eastAsia="Arial" w:hAnsi="Arial" w:cs="Arial"/>
          <w:sz w:val="22"/>
          <w:szCs w:val="22"/>
          <w:lang w:val="sv-SE"/>
        </w:rPr>
      </w:pPr>
      <w:r w:rsidRPr="004236EB">
        <w:rPr>
          <w:rFonts w:ascii="Arial" w:eastAsia="Arial" w:hAnsi="Arial" w:cs="Arial"/>
          <w:sz w:val="22"/>
          <w:szCs w:val="22"/>
          <w:lang w:val="sv-SE"/>
        </w:rPr>
        <w:t>Val av ordförande vid stämman</w:t>
      </w:r>
      <w:r w:rsidR="009B62C7">
        <w:rPr>
          <w:rFonts w:ascii="Arial" w:eastAsia="Arial" w:hAnsi="Arial" w:cs="Arial"/>
          <w:sz w:val="22"/>
          <w:szCs w:val="22"/>
          <w:lang w:val="sv-SE"/>
        </w:rPr>
        <w:t>.</w:t>
      </w:r>
    </w:p>
    <w:p w14:paraId="6607ADC6" w14:textId="454A1C20" w:rsidR="007161C5" w:rsidRDefault="005C52AF" w:rsidP="004236EB">
      <w:pPr>
        <w:pStyle w:val="Liststycke"/>
        <w:numPr>
          <w:ilvl w:val="0"/>
          <w:numId w:val="28"/>
        </w:numPr>
        <w:spacing w:line="276" w:lineRule="auto"/>
        <w:rPr>
          <w:rFonts w:ascii="Arial" w:eastAsia="Arial" w:hAnsi="Arial" w:cs="Arial"/>
          <w:sz w:val="22"/>
          <w:szCs w:val="22"/>
          <w:lang w:val="sv-SE"/>
        </w:rPr>
      </w:pPr>
      <w:r w:rsidRPr="004236EB">
        <w:rPr>
          <w:rFonts w:ascii="Arial" w:eastAsia="Arial" w:hAnsi="Arial" w:cs="Arial"/>
          <w:sz w:val="22"/>
          <w:szCs w:val="22"/>
          <w:lang w:val="sv-SE"/>
        </w:rPr>
        <w:t>Upprättande och godkännande av röstlängd</w:t>
      </w:r>
      <w:r w:rsidR="009B62C7">
        <w:rPr>
          <w:rFonts w:ascii="Arial" w:eastAsia="Arial" w:hAnsi="Arial" w:cs="Arial"/>
          <w:sz w:val="22"/>
          <w:szCs w:val="22"/>
          <w:lang w:val="sv-SE"/>
        </w:rPr>
        <w:t>.</w:t>
      </w:r>
    </w:p>
    <w:p w14:paraId="76FA6C61" w14:textId="77777777" w:rsidR="00A77653" w:rsidRPr="00DC441E" w:rsidRDefault="00A77653" w:rsidP="00A77653">
      <w:pPr>
        <w:pStyle w:val="Liststycke"/>
        <w:numPr>
          <w:ilvl w:val="0"/>
          <w:numId w:val="28"/>
        </w:numPr>
        <w:spacing w:line="276" w:lineRule="auto"/>
        <w:rPr>
          <w:rFonts w:ascii="Arial" w:eastAsia="Arial" w:hAnsi="Arial" w:cs="Arial"/>
          <w:sz w:val="22"/>
          <w:szCs w:val="22"/>
          <w:lang w:val="sv-SE"/>
        </w:rPr>
      </w:pPr>
      <w:r>
        <w:rPr>
          <w:rFonts w:ascii="Arial" w:eastAsia="Arial" w:hAnsi="Arial" w:cs="Arial"/>
          <w:sz w:val="22"/>
          <w:szCs w:val="22"/>
          <w:lang w:val="sv-SE"/>
        </w:rPr>
        <w:t>Godkännande av dagordning.</w:t>
      </w:r>
    </w:p>
    <w:p w14:paraId="56A9211C" w14:textId="10718099" w:rsidR="00DC441E" w:rsidRDefault="00DC441E" w:rsidP="004236EB">
      <w:pPr>
        <w:pStyle w:val="Liststycke"/>
        <w:numPr>
          <w:ilvl w:val="0"/>
          <w:numId w:val="28"/>
        </w:numPr>
        <w:spacing w:line="276" w:lineRule="auto"/>
        <w:rPr>
          <w:rFonts w:ascii="Arial" w:eastAsia="Arial" w:hAnsi="Arial" w:cs="Arial"/>
          <w:sz w:val="22"/>
          <w:szCs w:val="22"/>
          <w:lang w:val="sv-SE"/>
        </w:rPr>
      </w:pPr>
      <w:r>
        <w:rPr>
          <w:rFonts w:ascii="Arial" w:eastAsia="Arial" w:hAnsi="Arial" w:cs="Arial"/>
          <w:sz w:val="22"/>
          <w:szCs w:val="22"/>
          <w:lang w:val="sv-SE"/>
        </w:rPr>
        <w:t>Val av</w:t>
      </w:r>
      <w:r w:rsidR="00FB7F6C">
        <w:rPr>
          <w:rFonts w:ascii="Arial" w:eastAsia="Arial" w:hAnsi="Arial" w:cs="Arial"/>
          <w:sz w:val="22"/>
          <w:szCs w:val="22"/>
          <w:lang w:val="sv-SE"/>
        </w:rPr>
        <w:t xml:space="preserve"> en eller</w:t>
      </w:r>
      <w:r>
        <w:rPr>
          <w:rFonts w:ascii="Arial" w:eastAsia="Arial" w:hAnsi="Arial" w:cs="Arial"/>
          <w:sz w:val="22"/>
          <w:szCs w:val="22"/>
          <w:lang w:val="sv-SE"/>
        </w:rPr>
        <w:t xml:space="preserve"> två justeringspersoner</w:t>
      </w:r>
      <w:r w:rsidR="009B62C7">
        <w:rPr>
          <w:rFonts w:ascii="Arial" w:eastAsia="Arial" w:hAnsi="Arial" w:cs="Arial"/>
          <w:sz w:val="22"/>
          <w:szCs w:val="22"/>
          <w:lang w:val="sv-SE"/>
        </w:rPr>
        <w:t>.</w:t>
      </w:r>
    </w:p>
    <w:p w14:paraId="3E5D99BD" w14:textId="000A6785" w:rsidR="007161C5" w:rsidRDefault="005C52AF" w:rsidP="00223DFB">
      <w:pPr>
        <w:pStyle w:val="Liststycke"/>
        <w:numPr>
          <w:ilvl w:val="0"/>
          <w:numId w:val="28"/>
        </w:numPr>
        <w:spacing w:line="276" w:lineRule="auto"/>
        <w:rPr>
          <w:rFonts w:ascii="Arial" w:eastAsia="Arial" w:hAnsi="Arial" w:cs="Arial"/>
          <w:sz w:val="22"/>
          <w:szCs w:val="22"/>
          <w:lang w:val="sv-SE"/>
        </w:rPr>
      </w:pPr>
      <w:r w:rsidRPr="004236EB">
        <w:rPr>
          <w:rFonts w:ascii="Arial" w:eastAsia="Arial" w:hAnsi="Arial" w:cs="Arial"/>
          <w:sz w:val="22"/>
          <w:szCs w:val="22"/>
          <w:lang w:val="sv-SE"/>
        </w:rPr>
        <w:t>Prövning av om stämman blivit behörigen sammankallad</w:t>
      </w:r>
      <w:r w:rsidR="009B62C7">
        <w:rPr>
          <w:rFonts w:ascii="Arial" w:eastAsia="Arial" w:hAnsi="Arial" w:cs="Arial"/>
          <w:sz w:val="22"/>
          <w:szCs w:val="22"/>
          <w:lang w:val="sv-SE"/>
        </w:rPr>
        <w:t>.</w:t>
      </w:r>
    </w:p>
    <w:p w14:paraId="04B93F3D" w14:textId="25C95B7F" w:rsidR="009B62C7" w:rsidRDefault="009B62C7" w:rsidP="00446F6C">
      <w:pPr>
        <w:pStyle w:val="Liststycke"/>
        <w:numPr>
          <w:ilvl w:val="0"/>
          <w:numId w:val="28"/>
        </w:numPr>
        <w:spacing w:line="276" w:lineRule="auto"/>
        <w:rPr>
          <w:rFonts w:ascii="Arial" w:eastAsia="Arial" w:hAnsi="Arial" w:cs="Arial"/>
          <w:sz w:val="22"/>
          <w:szCs w:val="22"/>
          <w:lang w:val="sv-SE"/>
        </w:rPr>
      </w:pPr>
      <w:r>
        <w:rPr>
          <w:rFonts w:ascii="Arial" w:eastAsia="Arial" w:hAnsi="Arial" w:cs="Arial"/>
          <w:sz w:val="22"/>
          <w:szCs w:val="22"/>
          <w:lang w:val="sv-SE"/>
        </w:rPr>
        <w:t>Beslut om ändring av bolagsordning</w:t>
      </w:r>
      <w:r w:rsidR="00755F85">
        <w:rPr>
          <w:rFonts w:ascii="Arial" w:eastAsia="Arial" w:hAnsi="Arial" w:cs="Arial"/>
          <w:sz w:val="22"/>
          <w:szCs w:val="22"/>
          <w:lang w:val="sv-SE"/>
        </w:rPr>
        <w:t>sändring 1</w:t>
      </w:r>
      <w:r>
        <w:rPr>
          <w:rFonts w:ascii="Arial" w:eastAsia="Arial" w:hAnsi="Arial" w:cs="Arial"/>
          <w:sz w:val="22"/>
          <w:szCs w:val="22"/>
          <w:lang w:val="sv-SE"/>
        </w:rPr>
        <w:t>.</w:t>
      </w:r>
    </w:p>
    <w:p w14:paraId="7532C4FA" w14:textId="39F25C18" w:rsidR="009B62C7" w:rsidRPr="00755F85" w:rsidRDefault="009A61A6" w:rsidP="00446F6C">
      <w:pPr>
        <w:pStyle w:val="Liststycke"/>
        <w:numPr>
          <w:ilvl w:val="0"/>
          <w:numId w:val="28"/>
        </w:numPr>
        <w:spacing w:line="276" w:lineRule="auto"/>
        <w:rPr>
          <w:rFonts w:ascii="Arial" w:eastAsia="Arial" w:hAnsi="Arial" w:cs="Arial"/>
          <w:sz w:val="22"/>
          <w:szCs w:val="22"/>
          <w:lang w:val="sv-SE"/>
        </w:rPr>
      </w:pPr>
      <w:r w:rsidRPr="009A61A6">
        <w:rPr>
          <w:rFonts w:ascii="Arial" w:hAnsi="Arial" w:cs="Arial"/>
          <w:sz w:val="22"/>
          <w:szCs w:val="22"/>
          <w:lang w:val="sv-SE"/>
        </w:rPr>
        <w:t>Beslut om</w:t>
      </w:r>
      <w:r>
        <w:rPr>
          <w:rFonts w:ascii="Arial" w:hAnsi="Arial" w:cs="Arial"/>
          <w:sz w:val="22"/>
          <w:szCs w:val="22"/>
          <w:lang w:val="sv-SE"/>
        </w:rPr>
        <w:t xml:space="preserve"> </w:t>
      </w:r>
      <w:r w:rsidRPr="009A61A6">
        <w:rPr>
          <w:rFonts w:ascii="Arial" w:hAnsi="Arial" w:cs="Arial"/>
          <w:sz w:val="22"/>
          <w:szCs w:val="22"/>
          <w:lang w:val="sv-SE"/>
        </w:rPr>
        <w:t>nyemission av units</w:t>
      </w:r>
      <w:r w:rsidR="00755F85">
        <w:rPr>
          <w:rFonts w:ascii="Arial" w:hAnsi="Arial" w:cs="Arial"/>
          <w:sz w:val="22"/>
          <w:szCs w:val="22"/>
          <w:lang w:val="sv-SE"/>
        </w:rPr>
        <w:t>.</w:t>
      </w:r>
    </w:p>
    <w:p w14:paraId="4B627CA0" w14:textId="46B32BAB" w:rsidR="00755F85" w:rsidRPr="009B62C7" w:rsidRDefault="00755F85" w:rsidP="00446F6C">
      <w:pPr>
        <w:pStyle w:val="Liststycke"/>
        <w:numPr>
          <w:ilvl w:val="0"/>
          <w:numId w:val="28"/>
        </w:numPr>
        <w:spacing w:line="276" w:lineRule="auto"/>
        <w:rPr>
          <w:rFonts w:ascii="Arial" w:eastAsia="Arial" w:hAnsi="Arial" w:cs="Arial"/>
          <w:sz w:val="22"/>
          <w:szCs w:val="22"/>
          <w:lang w:val="sv-SE"/>
        </w:rPr>
      </w:pPr>
      <w:r>
        <w:rPr>
          <w:rFonts w:ascii="Arial" w:hAnsi="Arial" w:cs="Arial"/>
          <w:sz w:val="22"/>
          <w:szCs w:val="22"/>
          <w:lang w:val="sv-SE"/>
        </w:rPr>
        <w:t>Beslut om bolagsordningsändring 2.</w:t>
      </w:r>
    </w:p>
    <w:p w14:paraId="27E2A21A" w14:textId="595FE06E" w:rsidR="009A2F42" w:rsidRPr="004D0596" w:rsidRDefault="009B62C7" w:rsidP="004D0596">
      <w:pPr>
        <w:pStyle w:val="Liststycke"/>
        <w:numPr>
          <w:ilvl w:val="0"/>
          <w:numId w:val="28"/>
        </w:numPr>
        <w:spacing w:line="276" w:lineRule="auto"/>
        <w:rPr>
          <w:rFonts w:ascii="Arial" w:eastAsia="Arial" w:hAnsi="Arial" w:cs="Arial"/>
          <w:sz w:val="22"/>
          <w:szCs w:val="22"/>
          <w:lang w:val="sv-SE"/>
        </w:rPr>
      </w:pPr>
      <w:r>
        <w:rPr>
          <w:rFonts w:ascii="Arial" w:hAnsi="Arial" w:cs="Arial"/>
          <w:sz w:val="22"/>
          <w:szCs w:val="22"/>
          <w:lang w:val="sv-SE"/>
        </w:rPr>
        <w:t>Stämmans avslutande.</w:t>
      </w:r>
      <w:r w:rsidR="005C52AF" w:rsidRPr="00446F6C">
        <w:rPr>
          <w:rFonts w:ascii="Arial" w:hAnsi="Arial" w:cs="Arial"/>
          <w:sz w:val="22"/>
          <w:szCs w:val="22"/>
          <w:lang w:val="sv-SE"/>
        </w:rPr>
        <w:br/>
      </w:r>
    </w:p>
    <w:p w14:paraId="6A5FBB9B" w14:textId="4924E7EF" w:rsidR="000E3C73" w:rsidRPr="004236EB" w:rsidRDefault="005C52AF" w:rsidP="004236EB">
      <w:pPr>
        <w:spacing w:line="276" w:lineRule="auto"/>
        <w:ind w:right="262"/>
        <w:rPr>
          <w:rFonts w:ascii="Arial" w:hAnsi="Arial" w:cs="Arial"/>
          <w:b/>
          <w:bCs/>
          <w:sz w:val="22"/>
          <w:szCs w:val="22"/>
          <w:lang w:val="sv-SE"/>
        </w:rPr>
      </w:pPr>
      <w:r w:rsidRPr="004236EB">
        <w:rPr>
          <w:rFonts w:ascii="Arial" w:hAnsi="Arial" w:cs="Arial"/>
          <w:b/>
          <w:bCs/>
          <w:sz w:val="22"/>
          <w:szCs w:val="22"/>
          <w:lang w:val="sv-SE"/>
        </w:rPr>
        <w:t>BESLUTSFÖRSLAG</w:t>
      </w:r>
    </w:p>
    <w:p w14:paraId="700E2739" w14:textId="6E51F292" w:rsidR="009A2F42" w:rsidRDefault="009A2F42" w:rsidP="004236EB">
      <w:pPr>
        <w:spacing w:line="276" w:lineRule="auto"/>
        <w:ind w:right="262"/>
        <w:rPr>
          <w:rFonts w:ascii="Arial" w:hAnsi="Arial" w:cs="Arial"/>
          <w:b/>
          <w:bCs/>
          <w:sz w:val="22"/>
          <w:szCs w:val="22"/>
          <w:lang w:val="sv-SE"/>
        </w:rPr>
      </w:pPr>
    </w:p>
    <w:p w14:paraId="58D3C76C" w14:textId="199FF149" w:rsidR="009B62C7" w:rsidRDefault="00755F85" w:rsidP="004236EB">
      <w:pPr>
        <w:spacing w:line="276" w:lineRule="auto"/>
        <w:ind w:right="262"/>
        <w:rPr>
          <w:rFonts w:ascii="Arial" w:hAnsi="Arial" w:cs="Arial"/>
          <w:b/>
          <w:bCs/>
          <w:sz w:val="22"/>
          <w:szCs w:val="22"/>
          <w:lang w:val="sv-SE"/>
        </w:rPr>
      </w:pPr>
      <w:r>
        <w:rPr>
          <w:rFonts w:ascii="Arial" w:hAnsi="Arial" w:cs="Arial"/>
          <w:b/>
          <w:bCs/>
          <w:sz w:val="22"/>
          <w:szCs w:val="22"/>
          <w:lang w:val="sv-SE"/>
        </w:rPr>
        <w:t>B</w:t>
      </w:r>
      <w:r w:rsidR="009B62C7">
        <w:rPr>
          <w:rFonts w:ascii="Arial" w:hAnsi="Arial" w:cs="Arial"/>
          <w:b/>
          <w:bCs/>
          <w:sz w:val="22"/>
          <w:szCs w:val="22"/>
          <w:lang w:val="sv-SE"/>
        </w:rPr>
        <w:t>eslut om ändr</w:t>
      </w:r>
      <w:r w:rsidR="002A29E6">
        <w:rPr>
          <w:rFonts w:ascii="Arial" w:hAnsi="Arial" w:cs="Arial"/>
          <w:b/>
          <w:bCs/>
          <w:sz w:val="22"/>
          <w:szCs w:val="22"/>
          <w:lang w:val="sv-SE"/>
        </w:rPr>
        <w:t>ing av bolagsordning</w:t>
      </w:r>
      <w:r>
        <w:rPr>
          <w:rFonts w:ascii="Arial" w:hAnsi="Arial" w:cs="Arial"/>
          <w:b/>
          <w:bCs/>
          <w:sz w:val="22"/>
          <w:szCs w:val="22"/>
          <w:lang w:val="sv-SE"/>
        </w:rPr>
        <w:t xml:space="preserve"> 1</w:t>
      </w:r>
      <w:r w:rsidR="002A29E6">
        <w:rPr>
          <w:rFonts w:ascii="Arial" w:hAnsi="Arial" w:cs="Arial"/>
          <w:b/>
          <w:bCs/>
          <w:sz w:val="22"/>
          <w:szCs w:val="22"/>
          <w:lang w:val="sv-SE"/>
        </w:rPr>
        <w:t xml:space="preserve"> (punkt 6)</w:t>
      </w:r>
    </w:p>
    <w:p w14:paraId="2DC19626" w14:textId="77777777" w:rsidR="00277DB9" w:rsidRDefault="00277DB9" w:rsidP="004236EB">
      <w:pPr>
        <w:spacing w:line="276" w:lineRule="auto"/>
        <w:ind w:right="262"/>
        <w:rPr>
          <w:rFonts w:ascii="Arial" w:hAnsi="Arial" w:cs="Arial"/>
          <w:b/>
          <w:bCs/>
          <w:sz w:val="22"/>
          <w:szCs w:val="22"/>
          <w:lang w:val="sv-SE"/>
        </w:rPr>
      </w:pPr>
    </w:p>
    <w:p w14:paraId="010D125F" w14:textId="3D0F16A5" w:rsidR="00277DB9" w:rsidRPr="00277DB9" w:rsidRDefault="00277DB9" w:rsidP="00277DB9">
      <w:pPr>
        <w:spacing w:line="276" w:lineRule="auto"/>
        <w:rPr>
          <w:rFonts w:ascii="Arial" w:hAnsi="Arial" w:cs="Arial"/>
          <w:sz w:val="22"/>
          <w:szCs w:val="22"/>
          <w:lang w:val="sv-SE"/>
        </w:rPr>
      </w:pPr>
      <w:r w:rsidRPr="00277DB9">
        <w:rPr>
          <w:rFonts w:ascii="Arial" w:hAnsi="Arial" w:cs="Arial"/>
          <w:sz w:val="22"/>
          <w:szCs w:val="22"/>
          <w:lang w:val="sv-SE"/>
        </w:rPr>
        <w:t>För att möjliggöra företrädesemissionen enligt punkt 7 på dagordningen föreslår styrelsen att bolagsstämman beslutar om ändrad lydelse av bolagsordningens bestämmelser om gränserna för bolagets aktiekapital och antal aktier i enlighet med följande.</w:t>
      </w:r>
    </w:p>
    <w:p w14:paraId="6D867A6F" w14:textId="77777777" w:rsidR="00277DB9" w:rsidRPr="00277DB9" w:rsidRDefault="00277DB9" w:rsidP="00277DB9">
      <w:pPr>
        <w:spacing w:line="276" w:lineRule="auto"/>
        <w:rPr>
          <w:rFonts w:ascii="Arial" w:hAnsi="Arial" w:cs="Arial"/>
          <w:sz w:val="22"/>
          <w:szCs w:val="22"/>
          <w:lang w:val="sv-SE"/>
        </w:rPr>
      </w:pPr>
    </w:p>
    <w:p w14:paraId="5B13EFCE" w14:textId="77777777" w:rsidR="00277DB9" w:rsidRPr="00277DB9" w:rsidRDefault="00277DB9" w:rsidP="00277DB9">
      <w:pPr>
        <w:spacing w:line="276" w:lineRule="auto"/>
        <w:rPr>
          <w:rFonts w:ascii="Arial" w:hAnsi="Arial" w:cs="Arial"/>
          <w:i/>
          <w:iCs/>
          <w:sz w:val="22"/>
          <w:szCs w:val="22"/>
          <w:lang w:val="sv-SE"/>
        </w:rPr>
      </w:pPr>
      <w:r w:rsidRPr="00277DB9">
        <w:rPr>
          <w:rFonts w:ascii="Arial" w:hAnsi="Arial" w:cs="Arial"/>
          <w:i/>
          <w:iCs/>
          <w:sz w:val="22"/>
          <w:szCs w:val="22"/>
          <w:lang w:val="sv-SE"/>
        </w:rPr>
        <w:t>Nuvarande lydelse</w:t>
      </w:r>
    </w:p>
    <w:p w14:paraId="26E3A467" w14:textId="06E4977B" w:rsidR="00277DB9" w:rsidRDefault="00277DB9" w:rsidP="00277DB9">
      <w:pPr>
        <w:spacing w:line="276" w:lineRule="auto"/>
        <w:rPr>
          <w:rFonts w:ascii="Arial" w:hAnsi="Arial" w:cs="Arial"/>
          <w:sz w:val="22"/>
          <w:szCs w:val="22"/>
          <w:lang w:val="sv-SE"/>
        </w:rPr>
      </w:pPr>
    </w:p>
    <w:p w14:paraId="0A93ED81" w14:textId="76DD7930" w:rsidR="006F155D" w:rsidRPr="006F155D" w:rsidRDefault="006F155D" w:rsidP="00277DB9">
      <w:pPr>
        <w:spacing w:line="276" w:lineRule="auto"/>
        <w:rPr>
          <w:rFonts w:ascii="Arial" w:hAnsi="Arial" w:cs="Arial"/>
          <w:sz w:val="22"/>
          <w:szCs w:val="22"/>
          <w:lang w:val="sv-SE"/>
        </w:rPr>
      </w:pPr>
      <w:r w:rsidRPr="006F155D">
        <w:rPr>
          <w:rFonts w:ascii="Arial" w:hAnsi="Arial" w:cs="Arial"/>
          <w:sz w:val="22"/>
          <w:szCs w:val="22"/>
          <w:lang w:val="sv-SE"/>
        </w:rPr>
        <w:t>§ 4 Aktiekapital och antal aktier</w:t>
      </w:r>
    </w:p>
    <w:p w14:paraId="79870341" w14:textId="4B94CF7F" w:rsidR="006F155D" w:rsidRPr="00277DB9" w:rsidRDefault="006F155D" w:rsidP="00277DB9">
      <w:pPr>
        <w:spacing w:line="276" w:lineRule="auto"/>
        <w:rPr>
          <w:rFonts w:ascii="Arial" w:hAnsi="Arial" w:cs="Arial"/>
          <w:sz w:val="22"/>
          <w:szCs w:val="22"/>
          <w:lang w:val="sv-SE"/>
        </w:rPr>
      </w:pPr>
      <w:r>
        <w:rPr>
          <w:rFonts w:ascii="Arial" w:hAnsi="Arial" w:cs="Arial"/>
          <w:sz w:val="22"/>
          <w:szCs w:val="22"/>
          <w:lang w:val="sv-SE"/>
        </w:rPr>
        <w:t xml:space="preserve">Aktiekapitalet utgör lägst 10 000 000 kronor och högst 40 000 000 kronor. Antalet aktier ska vara lägst </w:t>
      </w:r>
      <w:proofErr w:type="gramStart"/>
      <w:r>
        <w:rPr>
          <w:rFonts w:ascii="Arial" w:hAnsi="Arial" w:cs="Arial"/>
          <w:sz w:val="22"/>
          <w:szCs w:val="22"/>
          <w:lang w:val="sv-SE"/>
        </w:rPr>
        <w:t>200 000 000 stycken</w:t>
      </w:r>
      <w:proofErr w:type="gramEnd"/>
      <w:r>
        <w:rPr>
          <w:rFonts w:ascii="Arial" w:hAnsi="Arial" w:cs="Arial"/>
          <w:sz w:val="22"/>
          <w:szCs w:val="22"/>
          <w:lang w:val="sv-SE"/>
        </w:rPr>
        <w:t xml:space="preserve"> och högst 800 000 000 stycken. </w:t>
      </w:r>
    </w:p>
    <w:p w14:paraId="4AE4CDA8" w14:textId="77777777" w:rsidR="00277DB9" w:rsidRPr="00277DB9" w:rsidRDefault="00277DB9" w:rsidP="00277DB9">
      <w:pPr>
        <w:spacing w:line="276" w:lineRule="auto"/>
        <w:rPr>
          <w:rFonts w:ascii="Arial" w:hAnsi="Arial" w:cs="Arial"/>
          <w:sz w:val="22"/>
          <w:szCs w:val="22"/>
          <w:lang w:val="sv-SE"/>
        </w:rPr>
      </w:pPr>
    </w:p>
    <w:p w14:paraId="46B294C6" w14:textId="1BA3B173" w:rsidR="00277DB9" w:rsidRPr="00570D98" w:rsidRDefault="00277DB9" w:rsidP="00277DB9">
      <w:pPr>
        <w:spacing w:line="276" w:lineRule="auto"/>
        <w:rPr>
          <w:rFonts w:ascii="Arial" w:hAnsi="Arial" w:cs="Arial"/>
          <w:i/>
          <w:iCs/>
          <w:sz w:val="22"/>
          <w:szCs w:val="22"/>
          <w:lang w:val="sv-SE"/>
        </w:rPr>
      </w:pPr>
      <w:r w:rsidRPr="00570D98">
        <w:rPr>
          <w:rFonts w:ascii="Arial" w:hAnsi="Arial" w:cs="Arial"/>
          <w:i/>
          <w:iCs/>
          <w:sz w:val="22"/>
          <w:szCs w:val="22"/>
          <w:lang w:val="sv-SE"/>
        </w:rPr>
        <w:t>Föreslagen lydelse</w:t>
      </w:r>
    </w:p>
    <w:p w14:paraId="71DB5A39" w14:textId="77777777" w:rsidR="00570D98" w:rsidRDefault="00570D98" w:rsidP="00277DB9">
      <w:pPr>
        <w:spacing w:line="276" w:lineRule="auto"/>
        <w:rPr>
          <w:rFonts w:ascii="Arial" w:hAnsi="Arial" w:cs="Arial"/>
          <w:sz w:val="22"/>
          <w:szCs w:val="22"/>
          <w:lang w:val="sv-SE"/>
        </w:rPr>
      </w:pPr>
    </w:p>
    <w:p w14:paraId="7759B558" w14:textId="77777777" w:rsidR="006F155D" w:rsidRPr="006F155D" w:rsidRDefault="006F155D" w:rsidP="006F155D">
      <w:pPr>
        <w:spacing w:line="276" w:lineRule="auto"/>
        <w:rPr>
          <w:rFonts w:ascii="Arial" w:hAnsi="Arial" w:cs="Arial"/>
          <w:sz w:val="22"/>
          <w:szCs w:val="22"/>
          <w:lang w:val="sv-SE"/>
        </w:rPr>
      </w:pPr>
      <w:r w:rsidRPr="006F155D">
        <w:rPr>
          <w:rFonts w:ascii="Arial" w:hAnsi="Arial" w:cs="Arial"/>
          <w:sz w:val="22"/>
          <w:szCs w:val="22"/>
          <w:lang w:val="sv-SE"/>
        </w:rPr>
        <w:t>§ 4 Aktiekapital och antal aktier</w:t>
      </w:r>
    </w:p>
    <w:p w14:paraId="50940534" w14:textId="584B657C" w:rsidR="00277DB9" w:rsidRPr="00755F85" w:rsidRDefault="006F155D" w:rsidP="00277DB9">
      <w:pPr>
        <w:spacing w:line="276" w:lineRule="auto"/>
        <w:rPr>
          <w:rFonts w:ascii="Arial" w:hAnsi="Arial" w:cs="Arial"/>
          <w:sz w:val="22"/>
          <w:szCs w:val="22"/>
          <w:lang w:val="sv-SE"/>
        </w:rPr>
      </w:pPr>
      <w:r w:rsidRPr="00755F85">
        <w:rPr>
          <w:rFonts w:ascii="Arial" w:hAnsi="Arial" w:cs="Arial"/>
          <w:sz w:val="22"/>
          <w:szCs w:val="22"/>
          <w:lang w:val="sv-SE"/>
        </w:rPr>
        <w:t xml:space="preserve">Aktiekapitalet utgör lägst </w:t>
      </w:r>
      <w:r w:rsidR="00755F85" w:rsidRPr="00755F85">
        <w:rPr>
          <w:rFonts w:ascii="Arial" w:hAnsi="Arial" w:cs="Arial"/>
          <w:sz w:val="22"/>
          <w:szCs w:val="22"/>
          <w:lang w:val="sv-SE"/>
        </w:rPr>
        <w:t>19 515 567,40</w:t>
      </w:r>
      <w:r w:rsidR="00B82ED5" w:rsidRPr="00755F85">
        <w:rPr>
          <w:rFonts w:ascii="Arial" w:hAnsi="Arial" w:cs="Arial"/>
          <w:sz w:val="22"/>
          <w:szCs w:val="22"/>
          <w:lang w:val="sv-SE"/>
        </w:rPr>
        <w:t xml:space="preserve"> </w:t>
      </w:r>
      <w:r w:rsidRPr="00755F85">
        <w:rPr>
          <w:rFonts w:ascii="Arial" w:hAnsi="Arial" w:cs="Arial"/>
          <w:sz w:val="22"/>
          <w:szCs w:val="22"/>
          <w:lang w:val="sv-SE"/>
        </w:rPr>
        <w:t xml:space="preserve">kronor och högst </w:t>
      </w:r>
      <w:r w:rsidR="00755F85" w:rsidRPr="00755F85">
        <w:rPr>
          <w:rFonts w:ascii="Arial" w:hAnsi="Arial" w:cs="Arial"/>
          <w:sz w:val="22"/>
          <w:szCs w:val="22"/>
          <w:lang w:val="sv-SE"/>
        </w:rPr>
        <w:t>78 062 269,60</w:t>
      </w:r>
      <w:r w:rsidR="00B82ED5" w:rsidRPr="00755F85">
        <w:rPr>
          <w:rFonts w:ascii="Arial" w:hAnsi="Arial" w:cs="Arial"/>
          <w:sz w:val="22"/>
          <w:szCs w:val="22"/>
          <w:lang w:val="sv-SE"/>
        </w:rPr>
        <w:t xml:space="preserve"> </w:t>
      </w:r>
      <w:r w:rsidRPr="00755F85">
        <w:rPr>
          <w:rFonts w:ascii="Arial" w:hAnsi="Arial" w:cs="Arial"/>
          <w:sz w:val="22"/>
          <w:szCs w:val="22"/>
          <w:lang w:val="sv-SE"/>
        </w:rPr>
        <w:t xml:space="preserve">kronor. Antalet aktier ska vara lägst </w:t>
      </w:r>
      <w:r w:rsidR="00755F85" w:rsidRPr="00755F85">
        <w:rPr>
          <w:rFonts w:ascii="Arial" w:hAnsi="Arial" w:cs="Arial"/>
          <w:sz w:val="22"/>
          <w:szCs w:val="22"/>
          <w:lang w:val="sv-SE"/>
        </w:rPr>
        <w:t>390 311 348</w:t>
      </w:r>
      <w:r w:rsidR="00657F54" w:rsidRPr="00755F85">
        <w:rPr>
          <w:rFonts w:ascii="Arial" w:hAnsi="Arial" w:cs="Arial"/>
          <w:sz w:val="22"/>
          <w:szCs w:val="22"/>
          <w:lang w:val="sv-SE"/>
        </w:rPr>
        <w:t xml:space="preserve"> </w:t>
      </w:r>
      <w:r w:rsidRPr="00755F85">
        <w:rPr>
          <w:rFonts w:ascii="Arial" w:hAnsi="Arial" w:cs="Arial"/>
          <w:sz w:val="22"/>
          <w:szCs w:val="22"/>
          <w:lang w:val="sv-SE"/>
        </w:rPr>
        <w:t xml:space="preserve">och </w:t>
      </w:r>
      <w:r w:rsidR="005E763D" w:rsidRPr="00755F85">
        <w:rPr>
          <w:rFonts w:ascii="Arial" w:hAnsi="Arial" w:cs="Arial"/>
          <w:sz w:val="22"/>
          <w:szCs w:val="22"/>
          <w:lang w:val="sv-SE"/>
        </w:rPr>
        <w:t>högst</w:t>
      </w:r>
      <w:r w:rsidR="00657F54" w:rsidRPr="00755F85">
        <w:rPr>
          <w:rStyle w:val="Fotnotsreferens"/>
          <w:rFonts w:ascii="Arial" w:hAnsi="Arial" w:cs="Arial"/>
          <w:sz w:val="22"/>
          <w:szCs w:val="22"/>
          <w:lang w:val="sv-SE"/>
        </w:rPr>
        <w:t xml:space="preserve"> </w:t>
      </w:r>
      <w:r w:rsidR="00755F85" w:rsidRPr="00755F85">
        <w:rPr>
          <w:rFonts w:ascii="Arial" w:hAnsi="Arial" w:cs="Arial"/>
          <w:sz w:val="22"/>
          <w:szCs w:val="22"/>
          <w:lang w:val="sv-SE"/>
        </w:rPr>
        <w:t>1 561 24</w:t>
      </w:r>
      <w:r w:rsidR="00A77653">
        <w:rPr>
          <w:rFonts w:ascii="Arial" w:hAnsi="Arial" w:cs="Arial"/>
          <w:sz w:val="22"/>
          <w:szCs w:val="22"/>
          <w:lang w:val="sv-SE"/>
        </w:rPr>
        <w:t>5</w:t>
      </w:r>
      <w:r w:rsidR="00755F85" w:rsidRPr="00755F85">
        <w:rPr>
          <w:rFonts w:ascii="Arial" w:hAnsi="Arial" w:cs="Arial"/>
          <w:sz w:val="22"/>
          <w:szCs w:val="22"/>
          <w:lang w:val="sv-SE"/>
        </w:rPr>
        <w:t> 392</w:t>
      </w:r>
      <w:r w:rsidRPr="00755F85">
        <w:rPr>
          <w:rFonts w:ascii="Arial" w:hAnsi="Arial" w:cs="Arial"/>
          <w:sz w:val="22"/>
          <w:szCs w:val="22"/>
          <w:lang w:val="sv-SE"/>
        </w:rPr>
        <w:t>.</w:t>
      </w:r>
    </w:p>
    <w:p w14:paraId="601D631C" w14:textId="77777777" w:rsidR="00657F54" w:rsidRPr="00277DB9" w:rsidRDefault="00657F54" w:rsidP="00277DB9">
      <w:pPr>
        <w:spacing w:line="276" w:lineRule="auto"/>
        <w:rPr>
          <w:rFonts w:ascii="Arial" w:hAnsi="Arial" w:cs="Arial"/>
          <w:sz w:val="22"/>
          <w:szCs w:val="22"/>
          <w:lang w:val="sv-SE"/>
        </w:rPr>
      </w:pPr>
    </w:p>
    <w:p w14:paraId="6E1B9B76" w14:textId="66383163" w:rsidR="00277DB9" w:rsidRPr="00277DB9" w:rsidRDefault="00913D82" w:rsidP="00277DB9">
      <w:pPr>
        <w:spacing w:line="276" w:lineRule="auto"/>
        <w:rPr>
          <w:rFonts w:ascii="Arial" w:hAnsi="Arial" w:cs="Arial"/>
          <w:sz w:val="22"/>
          <w:szCs w:val="22"/>
          <w:lang w:val="sv-SE"/>
        </w:rPr>
      </w:pPr>
      <w:r>
        <w:rPr>
          <w:rFonts w:ascii="Arial" w:hAnsi="Arial" w:cs="Arial"/>
          <w:sz w:val="22"/>
          <w:szCs w:val="22"/>
          <w:lang w:val="sv-SE"/>
        </w:rPr>
        <w:t>Styrelsen</w:t>
      </w:r>
      <w:r w:rsidR="00277DB9" w:rsidRPr="00277DB9">
        <w:rPr>
          <w:rFonts w:ascii="Arial" w:hAnsi="Arial" w:cs="Arial"/>
          <w:sz w:val="22"/>
          <w:szCs w:val="22"/>
          <w:lang w:val="sv-SE"/>
        </w:rPr>
        <w:t>, eller den styrelsen utser, ska ha rätt att vidta de smärre justeringar som kan bli erforderliga i samband med registrering av beslutet hos Bolagsverket.</w:t>
      </w:r>
    </w:p>
    <w:p w14:paraId="0E3B5F09" w14:textId="32ABAC34" w:rsidR="002A29E6" w:rsidRDefault="002A29E6" w:rsidP="004236EB">
      <w:pPr>
        <w:spacing w:line="276" w:lineRule="auto"/>
        <w:ind w:right="262"/>
        <w:rPr>
          <w:rFonts w:ascii="Arial" w:hAnsi="Arial" w:cs="Arial"/>
          <w:b/>
          <w:bCs/>
          <w:sz w:val="22"/>
          <w:szCs w:val="22"/>
          <w:lang w:val="sv-SE"/>
        </w:rPr>
      </w:pPr>
    </w:p>
    <w:p w14:paraId="445FD4ED" w14:textId="524A4D6F" w:rsidR="00E753BC" w:rsidRPr="00755F85" w:rsidRDefault="00755F85" w:rsidP="00755F85">
      <w:pPr>
        <w:spacing w:line="276" w:lineRule="auto"/>
        <w:ind w:right="262"/>
        <w:rPr>
          <w:rFonts w:ascii="Arial" w:hAnsi="Arial" w:cs="Arial"/>
          <w:b/>
          <w:bCs/>
          <w:sz w:val="22"/>
          <w:szCs w:val="22"/>
          <w:lang w:val="sv-SE"/>
        </w:rPr>
      </w:pPr>
      <w:r>
        <w:rPr>
          <w:rFonts w:ascii="Arial" w:hAnsi="Arial" w:cs="Arial"/>
          <w:b/>
          <w:bCs/>
          <w:sz w:val="22"/>
          <w:szCs w:val="22"/>
          <w:lang w:val="sv-SE"/>
        </w:rPr>
        <w:t>B</w:t>
      </w:r>
      <w:r w:rsidR="009A61A6" w:rsidRPr="009A61A6">
        <w:rPr>
          <w:rFonts w:ascii="Arial" w:hAnsi="Arial" w:cs="Arial"/>
          <w:b/>
          <w:bCs/>
          <w:sz w:val="22"/>
          <w:szCs w:val="22"/>
          <w:lang w:val="sv-SE"/>
        </w:rPr>
        <w:t>eslut om nyemission av units (punkt 7)</w:t>
      </w:r>
    </w:p>
    <w:p w14:paraId="15012762" w14:textId="7589F806" w:rsidR="00DC04F9" w:rsidRDefault="00DC04F9" w:rsidP="00DC04F9">
      <w:pPr>
        <w:spacing w:line="276" w:lineRule="auto"/>
        <w:rPr>
          <w:rFonts w:ascii="Arial" w:hAnsi="Arial" w:cs="Arial"/>
          <w:sz w:val="22"/>
          <w:szCs w:val="22"/>
          <w:lang w:val="sv-SE"/>
        </w:rPr>
      </w:pPr>
    </w:p>
    <w:p w14:paraId="70A7DD71" w14:textId="1080C6F5" w:rsidR="00DC04F9" w:rsidRDefault="00DC04F9" w:rsidP="00DC04F9">
      <w:pPr>
        <w:spacing w:line="276" w:lineRule="auto"/>
        <w:rPr>
          <w:rFonts w:ascii="Arial" w:hAnsi="Arial" w:cs="Arial"/>
          <w:sz w:val="22"/>
          <w:szCs w:val="22"/>
          <w:lang w:val="sv-SE"/>
        </w:rPr>
      </w:pPr>
      <w:r>
        <w:rPr>
          <w:rFonts w:ascii="Arial" w:hAnsi="Arial" w:cs="Arial"/>
          <w:sz w:val="22"/>
          <w:szCs w:val="22"/>
          <w:lang w:val="sv-SE"/>
        </w:rPr>
        <w:t>Styrelsen föreslår</w:t>
      </w:r>
      <w:r w:rsidR="00FE0F14">
        <w:rPr>
          <w:rFonts w:ascii="Arial" w:hAnsi="Arial" w:cs="Arial"/>
          <w:sz w:val="22"/>
          <w:szCs w:val="22"/>
          <w:lang w:val="sv-SE"/>
        </w:rPr>
        <w:t>, villkorat av att aktieägarna har beslutat bifalla styrelsens förslag i punkt 6,</w:t>
      </w:r>
      <w:r>
        <w:rPr>
          <w:rFonts w:ascii="Arial" w:hAnsi="Arial" w:cs="Arial"/>
          <w:sz w:val="22"/>
          <w:szCs w:val="22"/>
          <w:lang w:val="sv-SE"/>
        </w:rPr>
        <w:t xml:space="preserve"> att </w:t>
      </w:r>
      <w:r w:rsidR="00A77653">
        <w:rPr>
          <w:rFonts w:ascii="Arial" w:hAnsi="Arial" w:cs="Arial"/>
          <w:sz w:val="22"/>
          <w:szCs w:val="22"/>
          <w:lang w:val="sv-SE"/>
        </w:rPr>
        <w:t>bolags</w:t>
      </w:r>
      <w:r>
        <w:rPr>
          <w:rFonts w:ascii="Arial" w:hAnsi="Arial" w:cs="Arial"/>
          <w:sz w:val="22"/>
          <w:szCs w:val="22"/>
          <w:lang w:val="sv-SE"/>
        </w:rPr>
        <w:t xml:space="preserve">stämman beslutar om </w:t>
      </w:r>
      <w:r w:rsidRPr="00DC04F9">
        <w:rPr>
          <w:rFonts w:ascii="Arial" w:hAnsi="Arial" w:cs="Arial"/>
          <w:sz w:val="22"/>
          <w:szCs w:val="22"/>
          <w:lang w:val="sv-SE"/>
        </w:rPr>
        <w:t xml:space="preserve">emission av </w:t>
      </w:r>
      <w:r w:rsidR="00FE0F14">
        <w:rPr>
          <w:rFonts w:ascii="Arial" w:hAnsi="Arial" w:cs="Arial"/>
          <w:sz w:val="22"/>
          <w:szCs w:val="22"/>
          <w:lang w:val="sv-SE"/>
        </w:rPr>
        <w:t>u</w:t>
      </w:r>
      <w:r w:rsidRPr="00DC04F9">
        <w:rPr>
          <w:rFonts w:ascii="Arial" w:hAnsi="Arial" w:cs="Arial"/>
          <w:sz w:val="22"/>
          <w:szCs w:val="22"/>
          <w:lang w:val="sv-SE"/>
        </w:rPr>
        <w:t xml:space="preserve">nits enligt </w:t>
      </w:r>
      <w:r w:rsidR="00A77653">
        <w:rPr>
          <w:rFonts w:ascii="Arial" w:hAnsi="Arial" w:cs="Arial"/>
          <w:sz w:val="22"/>
          <w:szCs w:val="22"/>
          <w:lang w:val="sv-SE"/>
        </w:rPr>
        <w:t>i huvudsak följande.</w:t>
      </w:r>
    </w:p>
    <w:p w14:paraId="0D73C98A" w14:textId="77777777" w:rsidR="00DC04F9" w:rsidRPr="00DC04F9" w:rsidRDefault="00DC04F9" w:rsidP="00DC04F9">
      <w:pPr>
        <w:spacing w:line="276" w:lineRule="auto"/>
        <w:rPr>
          <w:rFonts w:ascii="Arial" w:hAnsi="Arial" w:cs="Arial"/>
          <w:sz w:val="22"/>
          <w:szCs w:val="22"/>
          <w:lang w:val="sv-SE"/>
        </w:rPr>
      </w:pPr>
    </w:p>
    <w:p w14:paraId="55A14C51" w14:textId="2366045F" w:rsidR="007238AC" w:rsidRDefault="00DC04F9" w:rsidP="00DC04F9">
      <w:pPr>
        <w:pStyle w:val="Lista1"/>
        <w:rPr>
          <w:lang w:val="sv-SE"/>
        </w:rPr>
      </w:pPr>
      <w:r w:rsidRPr="00A375EC">
        <w:rPr>
          <w:rFonts w:cs="Arial"/>
          <w:sz w:val="22"/>
          <w:szCs w:val="22"/>
          <w:lang w:val="sv-SE"/>
        </w:rPr>
        <w:t>Bolaget ska emittera högst 195 155 674 units.</w:t>
      </w:r>
      <w:r w:rsidR="00865C5A">
        <w:rPr>
          <w:rStyle w:val="Fotnotsreferens"/>
          <w:rFonts w:cs="Arial"/>
          <w:sz w:val="22"/>
          <w:szCs w:val="22"/>
          <w:lang w:val="sv-SE"/>
        </w:rPr>
        <w:footnoteReference w:id="1"/>
      </w:r>
      <w:r w:rsidRPr="00A375EC">
        <w:rPr>
          <w:rFonts w:cs="Arial"/>
          <w:sz w:val="22"/>
          <w:szCs w:val="22"/>
          <w:lang w:val="sv-SE"/>
        </w:rPr>
        <w:t xml:space="preserve"> Varje </w:t>
      </w:r>
      <w:r w:rsidR="00755F85">
        <w:rPr>
          <w:rFonts w:cs="Arial"/>
          <w:sz w:val="22"/>
          <w:szCs w:val="22"/>
          <w:lang w:val="sv-SE"/>
        </w:rPr>
        <w:t>u</w:t>
      </w:r>
      <w:r w:rsidRPr="00A375EC">
        <w:rPr>
          <w:rFonts w:cs="Arial"/>
          <w:sz w:val="22"/>
          <w:szCs w:val="22"/>
          <w:lang w:val="sv-SE"/>
        </w:rPr>
        <w:t xml:space="preserve">nit består av </w:t>
      </w:r>
      <w:r w:rsidR="008A750A" w:rsidRPr="00A375EC">
        <w:rPr>
          <w:rFonts w:cs="Arial"/>
          <w:sz w:val="22"/>
          <w:szCs w:val="22"/>
          <w:lang w:val="sv-SE"/>
        </w:rPr>
        <w:t>två</w:t>
      </w:r>
      <w:r w:rsidRPr="00A375EC">
        <w:rPr>
          <w:rFonts w:cs="Arial"/>
          <w:sz w:val="22"/>
          <w:szCs w:val="22"/>
          <w:lang w:val="sv-SE"/>
        </w:rPr>
        <w:t xml:space="preserve"> (</w:t>
      </w:r>
      <w:r w:rsidR="008A750A" w:rsidRPr="00A375EC">
        <w:rPr>
          <w:rFonts w:cs="Arial"/>
          <w:sz w:val="22"/>
          <w:szCs w:val="22"/>
          <w:lang w:val="sv-SE"/>
        </w:rPr>
        <w:t>2</w:t>
      </w:r>
      <w:r w:rsidRPr="00A375EC">
        <w:rPr>
          <w:rFonts w:cs="Arial"/>
          <w:sz w:val="22"/>
          <w:szCs w:val="22"/>
          <w:lang w:val="sv-SE"/>
        </w:rPr>
        <w:t xml:space="preserve">) aktier och </w:t>
      </w:r>
      <w:r w:rsidR="008A750A" w:rsidRPr="00A375EC">
        <w:rPr>
          <w:rFonts w:cs="Arial"/>
          <w:sz w:val="22"/>
          <w:szCs w:val="22"/>
          <w:lang w:val="sv-SE"/>
        </w:rPr>
        <w:t>två</w:t>
      </w:r>
      <w:r w:rsidRPr="00A375EC">
        <w:rPr>
          <w:rFonts w:cs="Arial"/>
          <w:sz w:val="22"/>
          <w:szCs w:val="22"/>
          <w:lang w:val="sv-SE"/>
        </w:rPr>
        <w:t xml:space="preserve"> (</w:t>
      </w:r>
      <w:r w:rsidR="008A750A" w:rsidRPr="00A375EC">
        <w:rPr>
          <w:rFonts w:cs="Arial"/>
          <w:sz w:val="22"/>
          <w:szCs w:val="22"/>
          <w:lang w:val="sv-SE"/>
        </w:rPr>
        <w:t>2</w:t>
      </w:r>
      <w:r w:rsidRPr="00A375EC">
        <w:rPr>
          <w:rFonts w:cs="Arial"/>
          <w:sz w:val="22"/>
          <w:szCs w:val="22"/>
          <w:lang w:val="sv-SE"/>
        </w:rPr>
        <w:t>) teckningsoptioner av serie TO</w:t>
      </w:r>
      <w:r w:rsidR="00E753BC" w:rsidRPr="00A375EC">
        <w:rPr>
          <w:rFonts w:cs="Arial"/>
          <w:sz w:val="22"/>
          <w:szCs w:val="22"/>
          <w:lang w:val="sv-SE"/>
        </w:rPr>
        <w:t>7</w:t>
      </w:r>
      <w:r w:rsidRPr="00A375EC">
        <w:rPr>
          <w:rFonts w:cs="Arial"/>
          <w:sz w:val="22"/>
          <w:szCs w:val="22"/>
          <w:lang w:val="sv-SE"/>
        </w:rPr>
        <w:t xml:space="preserve"> samt </w:t>
      </w:r>
      <w:r w:rsidR="00E753BC" w:rsidRPr="00A375EC">
        <w:rPr>
          <w:rFonts w:cs="Arial"/>
          <w:sz w:val="22"/>
          <w:szCs w:val="22"/>
          <w:lang w:val="sv-SE"/>
        </w:rPr>
        <w:t>en</w:t>
      </w:r>
      <w:r w:rsidRPr="00A375EC">
        <w:rPr>
          <w:rFonts w:cs="Arial"/>
          <w:sz w:val="22"/>
          <w:szCs w:val="22"/>
          <w:lang w:val="sv-SE"/>
        </w:rPr>
        <w:t xml:space="preserve"> (</w:t>
      </w:r>
      <w:r w:rsidR="00E753BC" w:rsidRPr="00A375EC">
        <w:rPr>
          <w:rFonts w:cs="Arial"/>
          <w:sz w:val="22"/>
          <w:szCs w:val="22"/>
          <w:lang w:val="sv-SE"/>
        </w:rPr>
        <w:t>1</w:t>
      </w:r>
      <w:r w:rsidRPr="00A375EC">
        <w:rPr>
          <w:rFonts w:cs="Arial"/>
          <w:sz w:val="22"/>
          <w:szCs w:val="22"/>
          <w:lang w:val="sv-SE"/>
        </w:rPr>
        <w:t>) teckningsoption av serie TO</w:t>
      </w:r>
      <w:r w:rsidR="00E753BC" w:rsidRPr="00A375EC">
        <w:rPr>
          <w:rFonts w:cs="Arial"/>
          <w:sz w:val="22"/>
          <w:szCs w:val="22"/>
          <w:lang w:val="sv-SE"/>
        </w:rPr>
        <w:t>8</w:t>
      </w:r>
      <w:r w:rsidRPr="00A375EC">
        <w:rPr>
          <w:rFonts w:cs="Arial"/>
          <w:sz w:val="22"/>
          <w:szCs w:val="22"/>
          <w:lang w:val="sv-SE"/>
        </w:rPr>
        <w:t xml:space="preserve">. Varje teckningsoption berättigar till teckning </w:t>
      </w:r>
      <w:r w:rsidRPr="00A375EC">
        <w:rPr>
          <w:rFonts w:cs="Arial"/>
          <w:sz w:val="22"/>
          <w:szCs w:val="22"/>
          <w:lang w:val="sv-SE"/>
        </w:rPr>
        <w:lastRenderedPageBreak/>
        <w:t xml:space="preserve">av en aktie i </w:t>
      </w:r>
      <w:r w:rsidR="00692FB7">
        <w:rPr>
          <w:rFonts w:cs="Arial"/>
          <w:sz w:val="22"/>
          <w:szCs w:val="22"/>
          <w:lang w:val="sv-SE"/>
        </w:rPr>
        <w:t>b</w:t>
      </w:r>
      <w:r w:rsidRPr="00A375EC">
        <w:rPr>
          <w:rFonts w:cs="Arial"/>
          <w:sz w:val="22"/>
          <w:szCs w:val="22"/>
          <w:lang w:val="sv-SE"/>
        </w:rPr>
        <w:t>olaget.</w:t>
      </w:r>
      <w:r w:rsidR="007238AC">
        <w:rPr>
          <w:lang w:val="sv-SE"/>
        </w:rPr>
        <w:br/>
      </w:r>
    </w:p>
    <w:p w14:paraId="54901A05" w14:textId="53A38947" w:rsidR="007238AC" w:rsidRPr="007238AC" w:rsidRDefault="00DC04F9" w:rsidP="00DC04F9">
      <w:pPr>
        <w:pStyle w:val="Lista1"/>
        <w:rPr>
          <w:lang w:val="sv-SE"/>
        </w:rPr>
      </w:pPr>
      <w:r w:rsidRPr="007238AC">
        <w:rPr>
          <w:rFonts w:cs="Arial"/>
          <w:sz w:val="22"/>
          <w:szCs w:val="22"/>
          <w:lang w:val="sv-SE"/>
        </w:rPr>
        <w:t xml:space="preserve">Bolagets aktieägare ska ha företrädesrätt att teckna </w:t>
      </w:r>
      <w:r w:rsidR="0039210F">
        <w:rPr>
          <w:rFonts w:cs="Arial"/>
          <w:sz w:val="22"/>
          <w:szCs w:val="22"/>
          <w:lang w:val="sv-SE"/>
        </w:rPr>
        <w:t>u</w:t>
      </w:r>
      <w:r w:rsidRPr="007238AC">
        <w:rPr>
          <w:rFonts w:cs="Arial"/>
          <w:sz w:val="22"/>
          <w:szCs w:val="22"/>
          <w:lang w:val="sv-SE"/>
        </w:rPr>
        <w:t xml:space="preserve">nits, varvid en befintlig aktie i </w:t>
      </w:r>
      <w:r w:rsidR="00692FB7">
        <w:rPr>
          <w:rFonts w:cs="Arial"/>
          <w:sz w:val="22"/>
          <w:szCs w:val="22"/>
          <w:lang w:val="sv-SE"/>
        </w:rPr>
        <w:t>b</w:t>
      </w:r>
      <w:r w:rsidRPr="007238AC">
        <w:rPr>
          <w:rFonts w:cs="Arial"/>
          <w:sz w:val="22"/>
          <w:szCs w:val="22"/>
          <w:lang w:val="sv-SE"/>
        </w:rPr>
        <w:t>olaget ska berättiga till en</w:t>
      </w:r>
      <w:r w:rsidR="007238AC">
        <w:rPr>
          <w:rFonts w:cs="Arial"/>
          <w:sz w:val="22"/>
          <w:szCs w:val="22"/>
          <w:lang w:val="sv-SE"/>
        </w:rPr>
        <w:t xml:space="preserve"> (1)</w:t>
      </w:r>
      <w:r w:rsidRPr="007238AC">
        <w:rPr>
          <w:rFonts w:cs="Arial"/>
          <w:sz w:val="22"/>
          <w:szCs w:val="22"/>
          <w:lang w:val="sv-SE"/>
        </w:rPr>
        <w:t xml:space="preserve"> uniträtt</w:t>
      </w:r>
      <w:r w:rsidR="007238AC">
        <w:rPr>
          <w:rFonts w:cs="Arial"/>
          <w:sz w:val="22"/>
          <w:szCs w:val="22"/>
          <w:lang w:val="sv-SE"/>
        </w:rPr>
        <w:t xml:space="preserve">. Två (2) uniträtter ger rätt att teckna en (1) unit. </w:t>
      </w:r>
    </w:p>
    <w:p w14:paraId="2484624A" w14:textId="77777777" w:rsidR="007238AC" w:rsidRPr="007238AC" w:rsidRDefault="007238AC" w:rsidP="007238AC">
      <w:pPr>
        <w:pStyle w:val="Lista1"/>
        <w:numPr>
          <w:ilvl w:val="0"/>
          <w:numId w:val="0"/>
        </w:numPr>
        <w:ind w:left="1009"/>
        <w:rPr>
          <w:lang w:val="sv-SE"/>
        </w:rPr>
      </w:pPr>
    </w:p>
    <w:p w14:paraId="5FDB92C2" w14:textId="0D5137D4" w:rsidR="00E55D0D" w:rsidRPr="00E55D0D" w:rsidRDefault="00DC04F9" w:rsidP="00DC04F9">
      <w:pPr>
        <w:pStyle w:val="Lista1"/>
        <w:rPr>
          <w:lang w:val="sv-SE"/>
        </w:rPr>
      </w:pPr>
      <w:r w:rsidRPr="007238AC">
        <w:rPr>
          <w:rFonts w:cs="Arial"/>
          <w:sz w:val="22"/>
          <w:szCs w:val="22"/>
          <w:lang w:val="sv-SE"/>
        </w:rPr>
        <w:t xml:space="preserve">Avstämningsdag för fastställande av vilka aktieägare som är berättigade att med företrädesrätt teckna </w:t>
      </w:r>
      <w:r w:rsidR="00FE0F14">
        <w:rPr>
          <w:rFonts w:cs="Arial"/>
          <w:sz w:val="22"/>
          <w:szCs w:val="22"/>
          <w:lang w:val="sv-SE"/>
        </w:rPr>
        <w:t>u</w:t>
      </w:r>
      <w:r w:rsidRPr="007238AC">
        <w:rPr>
          <w:rFonts w:cs="Arial"/>
          <w:sz w:val="22"/>
          <w:szCs w:val="22"/>
          <w:lang w:val="sv-SE"/>
        </w:rPr>
        <w:t xml:space="preserve">nits ska vara den </w:t>
      </w:r>
      <w:r w:rsidR="00692FB7">
        <w:rPr>
          <w:rFonts w:cs="Arial"/>
          <w:sz w:val="22"/>
          <w:szCs w:val="22"/>
          <w:lang w:val="sv-SE"/>
        </w:rPr>
        <w:t>5</w:t>
      </w:r>
      <w:r w:rsidR="00FE0F14">
        <w:rPr>
          <w:rFonts w:cs="Arial"/>
          <w:sz w:val="22"/>
          <w:szCs w:val="22"/>
          <w:lang w:val="sv-SE"/>
        </w:rPr>
        <w:t xml:space="preserve"> januari</w:t>
      </w:r>
      <w:r w:rsidR="007238AC">
        <w:rPr>
          <w:rFonts w:cs="Arial"/>
          <w:sz w:val="22"/>
          <w:szCs w:val="22"/>
          <w:lang w:val="sv-SE"/>
        </w:rPr>
        <w:t xml:space="preserve"> </w:t>
      </w:r>
      <w:r w:rsidRPr="007238AC">
        <w:rPr>
          <w:rFonts w:cs="Arial"/>
          <w:sz w:val="22"/>
          <w:szCs w:val="22"/>
          <w:lang w:val="sv-SE"/>
        </w:rPr>
        <w:t>202</w:t>
      </w:r>
      <w:r w:rsidR="00FE0F14">
        <w:rPr>
          <w:rFonts w:cs="Arial"/>
          <w:sz w:val="22"/>
          <w:szCs w:val="22"/>
          <w:lang w:val="sv-SE"/>
        </w:rPr>
        <w:t>2</w:t>
      </w:r>
      <w:r w:rsidRPr="007238AC">
        <w:rPr>
          <w:rFonts w:cs="Arial"/>
          <w:sz w:val="22"/>
          <w:szCs w:val="22"/>
          <w:lang w:val="sv-SE"/>
        </w:rPr>
        <w:t xml:space="preserve">. </w:t>
      </w:r>
    </w:p>
    <w:p w14:paraId="03457CA8" w14:textId="77777777" w:rsidR="00E55D0D" w:rsidRPr="00E55D0D" w:rsidRDefault="00E55D0D" w:rsidP="00E55D0D">
      <w:pPr>
        <w:pStyle w:val="Lista1"/>
        <w:numPr>
          <w:ilvl w:val="0"/>
          <w:numId w:val="0"/>
        </w:numPr>
        <w:ind w:left="1729"/>
        <w:rPr>
          <w:lang w:val="sv-SE"/>
        </w:rPr>
      </w:pPr>
    </w:p>
    <w:p w14:paraId="29AD681B" w14:textId="5764C5B0" w:rsidR="000A4C57" w:rsidRPr="000A4C57" w:rsidRDefault="00DC04F9" w:rsidP="00DC04F9">
      <w:pPr>
        <w:pStyle w:val="Lista1"/>
        <w:rPr>
          <w:lang w:val="sv-SE"/>
        </w:rPr>
      </w:pPr>
      <w:r w:rsidRPr="00E55D0D">
        <w:rPr>
          <w:rFonts w:cs="Arial"/>
          <w:sz w:val="22"/>
          <w:szCs w:val="22"/>
          <w:lang w:val="sv-SE"/>
        </w:rPr>
        <w:t xml:space="preserve">Teckningskursen per </w:t>
      </w:r>
      <w:r w:rsidR="00FE0F14">
        <w:rPr>
          <w:rFonts w:cs="Arial"/>
          <w:sz w:val="22"/>
          <w:szCs w:val="22"/>
          <w:lang w:val="sv-SE"/>
        </w:rPr>
        <w:t>u</w:t>
      </w:r>
      <w:r w:rsidRPr="00E55D0D">
        <w:rPr>
          <w:rFonts w:cs="Arial"/>
          <w:sz w:val="22"/>
          <w:szCs w:val="22"/>
          <w:lang w:val="sv-SE"/>
        </w:rPr>
        <w:t xml:space="preserve">nit </w:t>
      </w:r>
      <w:r w:rsidR="00E55D0D">
        <w:rPr>
          <w:rFonts w:cs="Arial"/>
          <w:sz w:val="22"/>
          <w:szCs w:val="22"/>
          <w:lang w:val="sv-SE"/>
        </w:rPr>
        <w:t>ska vara</w:t>
      </w:r>
      <w:r w:rsidRPr="00E55D0D">
        <w:rPr>
          <w:rFonts w:cs="Arial"/>
          <w:sz w:val="22"/>
          <w:szCs w:val="22"/>
          <w:lang w:val="sv-SE"/>
        </w:rPr>
        <w:t xml:space="preserve"> </w:t>
      </w:r>
      <w:r w:rsidR="00FE0F14">
        <w:rPr>
          <w:rFonts w:cs="Arial"/>
          <w:sz w:val="22"/>
          <w:szCs w:val="22"/>
          <w:lang w:val="sv-SE"/>
        </w:rPr>
        <w:t>0,6</w:t>
      </w:r>
      <w:r w:rsidR="00692FB7">
        <w:rPr>
          <w:rFonts w:cs="Arial"/>
          <w:sz w:val="22"/>
          <w:szCs w:val="22"/>
          <w:lang w:val="sv-SE"/>
        </w:rPr>
        <w:t>0</w:t>
      </w:r>
      <w:r w:rsidR="00E55D0D">
        <w:rPr>
          <w:rFonts w:cs="Arial"/>
          <w:sz w:val="22"/>
          <w:szCs w:val="22"/>
          <w:lang w:val="sv-SE"/>
        </w:rPr>
        <w:t xml:space="preserve"> </w:t>
      </w:r>
      <w:r w:rsidRPr="00E55D0D">
        <w:rPr>
          <w:rFonts w:cs="Arial"/>
          <w:sz w:val="22"/>
          <w:szCs w:val="22"/>
          <w:lang w:val="sv-SE"/>
        </w:rPr>
        <w:t>kronor, varav 0,</w:t>
      </w:r>
      <w:r w:rsidR="00E55D0D">
        <w:rPr>
          <w:rFonts w:cs="Arial"/>
          <w:sz w:val="22"/>
          <w:szCs w:val="22"/>
          <w:lang w:val="sv-SE"/>
        </w:rPr>
        <w:t>3</w:t>
      </w:r>
      <w:r w:rsidR="00692FB7">
        <w:rPr>
          <w:rFonts w:cs="Arial"/>
          <w:sz w:val="22"/>
          <w:szCs w:val="22"/>
          <w:lang w:val="sv-SE"/>
        </w:rPr>
        <w:t>0</w:t>
      </w:r>
      <w:r w:rsidRPr="00E55D0D">
        <w:rPr>
          <w:rFonts w:cs="Arial"/>
          <w:sz w:val="22"/>
          <w:szCs w:val="22"/>
          <w:lang w:val="sv-SE"/>
        </w:rPr>
        <w:t xml:space="preserve"> kronor avser respektive aktie i </w:t>
      </w:r>
      <w:r w:rsidR="00FE0F14">
        <w:rPr>
          <w:rFonts w:cs="Arial"/>
          <w:sz w:val="22"/>
          <w:szCs w:val="22"/>
          <w:lang w:val="sv-SE"/>
        </w:rPr>
        <w:t>u</w:t>
      </w:r>
      <w:r w:rsidRPr="00E55D0D">
        <w:rPr>
          <w:rFonts w:cs="Arial"/>
          <w:sz w:val="22"/>
          <w:szCs w:val="22"/>
          <w:lang w:val="sv-SE"/>
        </w:rPr>
        <w:t>nite</w:t>
      </w:r>
      <w:r w:rsidR="00E55D0D">
        <w:rPr>
          <w:rFonts w:cs="Arial"/>
          <w:sz w:val="22"/>
          <w:szCs w:val="22"/>
          <w:lang w:val="sv-SE"/>
        </w:rPr>
        <w:t>n</w:t>
      </w:r>
      <w:r w:rsidR="00FE0F14">
        <w:rPr>
          <w:rFonts w:cs="Arial"/>
          <w:sz w:val="22"/>
          <w:szCs w:val="22"/>
          <w:lang w:val="sv-SE"/>
        </w:rPr>
        <w:t>. Teckningsoptionerna ges ut vederlagsfritt.</w:t>
      </w:r>
      <w:r w:rsidR="000A4C57">
        <w:rPr>
          <w:rFonts w:cs="Arial"/>
          <w:sz w:val="22"/>
          <w:szCs w:val="22"/>
          <w:lang w:val="sv-SE"/>
        </w:rPr>
        <w:br/>
      </w:r>
    </w:p>
    <w:p w14:paraId="519FC2BE" w14:textId="31DD243E" w:rsidR="00FC5FD5" w:rsidRPr="00FC5FD5" w:rsidRDefault="00DC04F9" w:rsidP="00DC04F9">
      <w:pPr>
        <w:pStyle w:val="Lista1"/>
        <w:rPr>
          <w:lang w:val="sv-SE"/>
        </w:rPr>
      </w:pPr>
      <w:r w:rsidRPr="000A4C57">
        <w:rPr>
          <w:rFonts w:cs="Arial"/>
          <w:sz w:val="22"/>
          <w:szCs w:val="22"/>
          <w:lang w:val="sv-SE"/>
        </w:rPr>
        <w:t xml:space="preserve">Teckning av </w:t>
      </w:r>
      <w:r w:rsidR="00FE0F14">
        <w:rPr>
          <w:rFonts w:cs="Arial"/>
          <w:sz w:val="22"/>
          <w:szCs w:val="22"/>
          <w:lang w:val="sv-SE"/>
        </w:rPr>
        <w:t>u</w:t>
      </w:r>
      <w:r w:rsidRPr="000A4C57">
        <w:rPr>
          <w:rFonts w:cs="Arial"/>
          <w:sz w:val="22"/>
          <w:szCs w:val="22"/>
          <w:lang w:val="sv-SE"/>
        </w:rPr>
        <w:t xml:space="preserve">nits ska ske från och med den </w:t>
      </w:r>
      <w:r w:rsidR="00B37C37">
        <w:rPr>
          <w:rFonts w:cs="Arial"/>
          <w:sz w:val="22"/>
          <w:szCs w:val="22"/>
          <w:lang w:val="sv-SE"/>
        </w:rPr>
        <w:t>10</w:t>
      </w:r>
      <w:r w:rsidR="00FE0F14">
        <w:rPr>
          <w:rFonts w:cs="Arial"/>
          <w:sz w:val="22"/>
          <w:szCs w:val="22"/>
          <w:lang w:val="sv-SE"/>
        </w:rPr>
        <w:t xml:space="preserve"> januari 2022</w:t>
      </w:r>
      <w:r w:rsidR="000A4C57">
        <w:rPr>
          <w:rFonts w:cs="Arial"/>
          <w:sz w:val="22"/>
          <w:szCs w:val="22"/>
          <w:lang w:val="sv-SE"/>
        </w:rPr>
        <w:t xml:space="preserve"> </w:t>
      </w:r>
      <w:r w:rsidRPr="000A4C57">
        <w:rPr>
          <w:rFonts w:cs="Arial"/>
          <w:sz w:val="22"/>
          <w:szCs w:val="22"/>
          <w:lang w:val="sv-SE"/>
        </w:rPr>
        <w:t xml:space="preserve">till och med den </w:t>
      </w:r>
      <w:r w:rsidR="00B37C37">
        <w:rPr>
          <w:rFonts w:cs="Arial"/>
          <w:sz w:val="22"/>
          <w:szCs w:val="22"/>
          <w:lang w:val="sv-SE"/>
        </w:rPr>
        <w:t>24</w:t>
      </w:r>
      <w:r w:rsidR="00FE0F14">
        <w:rPr>
          <w:rFonts w:cs="Arial"/>
          <w:sz w:val="22"/>
          <w:szCs w:val="22"/>
          <w:lang w:val="sv-SE"/>
        </w:rPr>
        <w:t xml:space="preserve"> januari 2022</w:t>
      </w:r>
      <w:r w:rsidRPr="000A4C57">
        <w:rPr>
          <w:rFonts w:cs="Arial"/>
          <w:sz w:val="22"/>
          <w:szCs w:val="22"/>
          <w:lang w:val="sv-SE"/>
        </w:rPr>
        <w:t xml:space="preserve">. Teckning av </w:t>
      </w:r>
      <w:r w:rsidR="00FE0F14">
        <w:rPr>
          <w:rFonts w:cs="Arial"/>
          <w:sz w:val="22"/>
          <w:szCs w:val="22"/>
          <w:lang w:val="sv-SE"/>
        </w:rPr>
        <w:t>u</w:t>
      </w:r>
      <w:r w:rsidRPr="000A4C57">
        <w:rPr>
          <w:rFonts w:cs="Arial"/>
          <w:sz w:val="22"/>
          <w:szCs w:val="22"/>
          <w:lang w:val="sv-SE"/>
        </w:rPr>
        <w:t xml:space="preserve">nits med företrädesrätt (dvs. med stöd av uniträtter) ska ske genom samtidig betalning. Teckning av </w:t>
      </w:r>
      <w:r w:rsidR="00FE0F14">
        <w:rPr>
          <w:rFonts w:cs="Arial"/>
          <w:sz w:val="22"/>
          <w:szCs w:val="22"/>
          <w:lang w:val="sv-SE"/>
        </w:rPr>
        <w:t>u</w:t>
      </w:r>
      <w:r w:rsidRPr="000A4C57">
        <w:rPr>
          <w:rFonts w:cs="Arial"/>
          <w:sz w:val="22"/>
          <w:szCs w:val="22"/>
          <w:lang w:val="sv-SE"/>
        </w:rPr>
        <w:t xml:space="preserve">nits utan företrädesrätt (dvs. utan stöd av uniträtter) ska ske på teckningslista. Styrelsen ska ha rätt att besluta om förlängning av teckningstiden. </w:t>
      </w:r>
      <w:r w:rsidR="00FC5FD5">
        <w:rPr>
          <w:rFonts w:cs="Arial"/>
          <w:sz w:val="22"/>
          <w:szCs w:val="22"/>
          <w:lang w:val="sv-SE"/>
        </w:rPr>
        <w:br/>
      </w:r>
    </w:p>
    <w:p w14:paraId="6A456906" w14:textId="103A69A5" w:rsidR="00FC5FD5" w:rsidRPr="00FC5FD5" w:rsidRDefault="00DC04F9" w:rsidP="00DC04F9">
      <w:pPr>
        <w:pStyle w:val="Lista1"/>
        <w:rPr>
          <w:lang w:val="sv-SE"/>
        </w:rPr>
      </w:pPr>
      <w:r w:rsidRPr="00FC5FD5">
        <w:rPr>
          <w:rFonts w:cs="Arial"/>
          <w:sz w:val="22"/>
          <w:szCs w:val="22"/>
          <w:lang w:val="sv-SE"/>
        </w:rPr>
        <w:t xml:space="preserve">I de fall samtliga </w:t>
      </w:r>
      <w:r w:rsidR="00FE0F14">
        <w:rPr>
          <w:rFonts w:cs="Arial"/>
          <w:sz w:val="22"/>
          <w:szCs w:val="22"/>
          <w:lang w:val="sv-SE"/>
        </w:rPr>
        <w:t>u</w:t>
      </w:r>
      <w:r w:rsidRPr="00FC5FD5">
        <w:rPr>
          <w:rFonts w:cs="Arial"/>
          <w:sz w:val="22"/>
          <w:szCs w:val="22"/>
          <w:lang w:val="sv-SE"/>
        </w:rPr>
        <w:t xml:space="preserve">nits inte tecknas med företrädesrätt (dvs. med stöd av uniträtter) ska styrelsen, inom ramen för emissionens högsta belopp, besluta om tilldelning av </w:t>
      </w:r>
      <w:r w:rsidR="00FE0F14">
        <w:rPr>
          <w:rFonts w:cs="Arial"/>
          <w:sz w:val="22"/>
          <w:szCs w:val="22"/>
          <w:lang w:val="sv-SE"/>
        </w:rPr>
        <w:t>u</w:t>
      </w:r>
      <w:r w:rsidRPr="00FC5FD5">
        <w:rPr>
          <w:rFonts w:cs="Arial"/>
          <w:sz w:val="22"/>
          <w:szCs w:val="22"/>
          <w:lang w:val="sv-SE"/>
        </w:rPr>
        <w:t xml:space="preserve">nits tecknade utan stöd av uniträtter, varvid tilldelning i första hand ska ske till dem vilka även tecknat </w:t>
      </w:r>
      <w:r w:rsidR="00FE0F14">
        <w:rPr>
          <w:rFonts w:cs="Arial"/>
          <w:sz w:val="22"/>
          <w:szCs w:val="22"/>
          <w:lang w:val="sv-SE"/>
        </w:rPr>
        <w:t>u</w:t>
      </w:r>
      <w:r w:rsidRPr="00FC5FD5">
        <w:rPr>
          <w:rFonts w:cs="Arial"/>
          <w:sz w:val="22"/>
          <w:szCs w:val="22"/>
          <w:lang w:val="sv-SE"/>
        </w:rPr>
        <w:t xml:space="preserve">nits med stöd av uniträtter och, för det fall dessa inte kan erhålla full tilldelning, tilldelning ske i förhållande till deras teckning med stöd av uniträtter och, om detta inte är möjligt, genom lottning, och tilldelning i andra hand ske till annan som tecknat </w:t>
      </w:r>
      <w:r w:rsidR="00FE0F14">
        <w:rPr>
          <w:rFonts w:cs="Arial"/>
          <w:sz w:val="22"/>
          <w:szCs w:val="22"/>
          <w:lang w:val="sv-SE"/>
        </w:rPr>
        <w:t>u</w:t>
      </w:r>
      <w:r w:rsidRPr="00FC5FD5">
        <w:rPr>
          <w:rFonts w:cs="Arial"/>
          <w:sz w:val="22"/>
          <w:szCs w:val="22"/>
          <w:lang w:val="sv-SE"/>
        </w:rPr>
        <w:t xml:space="preserve">nits i emissionen utan stöd av uniträtter och, för det fall dessa inte kan erhålla full tilldelning, tilldelning ske i förhållande till det antal </w:t>
      </w:r>
      <w:r w:rsidR="00FE0F14">
        <w:rPr>
          <w:rFonts w:cs="Arial"/>
          <w:sz w:val="22"/>
          <w:szCs w:val="22"/>
          <w:lang w:val="sv-SE"/>
        </w:rPr>
        <w:t>u</w:t>
      </w:r>
      <w:r w:rsidRPr="00FC5FD5">
        <w:rPr>
          <w:rFonts w:cs="Arial"/>
          <w:sz w:val="22"/>
          <w:szCs w:val="22"/>
          <w:lang w:val="sv-SE"/>
        </w:rPr>
        <w:t>nits som var och en har tecknat och, om detta inte är möjligt, genom lottning. I sista hand ska tilldelning ske till garanter och då i förhållande till ställda garantiåtaganden.</w:t>
      </w:r>
      <w:r w:rsidR="00FC5FD5">
        <w:rPr>
          <w:rFonts w:cs="Arial"/>
          <w:sz w:val="22"/>
          <w:szCs w:val="22"/>
          <w:lang w:val="sv-SE"/>
        </w:rPr>
        <w:br/>
      </w:r>
    </w:p>
    <w:p w14:paraId="29D41D06" w14:textId="253EF6FE" w:rsidR="00137F0A" w:rsidRPr="00137F0A" w:rsidRDefault="00DC04F9" w:rsidP="00DC04F9">
      <w:pPr>
        <w:pStyle w:val="Lista1"/>
        <w:rPr>
          <w:lang w:val="sv-SE"/>
        </w:rPr>
      </w:pPr>
      <w:r w:rsidRPr="00FC5FD5">
        <w:rPr>
          <w:rFonts w:cs="Arial"/>
          <w:sz w:val="22"/>
          <w:szCs w:val="22"/>
          <w:lang w:val="sv-SE"/>
        </w:rPr>
        <w:t xml:space="preserve">Teckning kan enbart ske i </w:t>
      </w:r>
      <w:r w:rsidR="00FE0F14">
        <w:rPr>
          <w:rFonts w:cs="Arial"/>
          <w:sz w:val="22"/>
          <w:szCs w:val="22"/>
          <w:lang w:val="sv-SE"/>
        </w:rPr>
        <w:t>u</w:t>
      </w:r>
      <w:r w:rsidRPr="00FC5FD5">
        <w:rPr>
          <w:rFonts w:cs="Arial"/>
          <w:sz w:val="22"/>
          <w:szCs w:val="22"/>
          <w:lang w:val="sv-SE"/>
        </w:rPr>
        <w:t xml:space="preserve">nits och således inte av aktier eller teckningsoptioner var för sig. Tilldelning får enbart ske i </w:t>
      </w:r>
      <w:r w:rsidR="00FE0F14">
        <w:rPr>
          <w:rFonts w:cs="Arial"/>
          <w:sz w:val="22"/>
          <w:szCs w:val="22"/>
          <w:lang w:val="sv-SE"/>
        </w:rPr>
        <w:t>u</w:t>
      </w:r>
      <w:r w:rsidRPr="00FC5FD5">
        <w:rPr>
          <w:rFonts w:cs="Arial"/>
          <w:sz w:val="22"/>
          <w:szCs w:val="22"/>
          <w:lang w:val="sv-SE"/>
        </w:rPr>
        <w:t>nits. Efter emissionens genomförande kommer dock aktierna och teckningsoptionerna att skiljas åt.</w:t>
      </w:r>
      <w:r w:rsidR="00137F0A">
        <w:rPr>
          <w:rFonts w:cs="Arial"/>
          <w:sz w:val="22"/>
          <w:szCs w:val="22"/>
          <w:lang w:val="sv-SE"/>
        </w:rPr>
        <w:br/>
      </w:r>
    </w:p>
    <w:p w14:paraId="780C9633" w14:textId="4B7C95B3" w:rsidR="00137F0A" w:rsidRPr="00137F0A" w:rsidRDefault="00DC04F9" w:rsidP="00DC04F9">
      <w:pPr>
        <w:pStyle w:val="Lista1"/>
        <w:rPr>
          <w:lang w:val="sv-SE"/>
        </w:rPr>
      </w:pPr>
      <w:r w:rsidRPr="00137F0A">
        <w:rPr>
          <w:rFonts w:cs="Arial"/>
          <w:sz w:val="22"/>
          <w:szCs w:val="22"/>
          <w:lang w:val="sv-SE"/>
        </w:rPr>
        <w:t xml:space="preserve">Betalning för </w:t>
      </w:r>
      <w:r w:rsidR="00FE0F14">
        <w:rPr>
          <w:rFonts w:cs="Arial"/>
          <w:sz w:val="22"/>
          <w:szCs w:val="22"/>
          <w:lang w:val="sv-SE"/>
        </w:rPr>
        <w:t>u</w:t>
      </w:r>
      <w:r w:rsidRPr="00137F0A">
        <w:rPr>
          <w:rFonts w:cs="Arial"/>
          <w:sz w:val="22"/>
          <w:szCs w:val="22"/>
          <w:lang w:val="sv-SE"/>
        </w:rPr>
        <w:t>nits som tecknas utan företrädesrätt (dvs. utan stöd av uniträtter) ska erläggas senast tre bankdagar från utfärdandet av besked om tilldelning (avräkningsnota). Styrelsen ska emellertid ha rätt att besluta om förlängning av betalningstiden.</w:t>
      </w:r>
    </w:p>
    <w:p w14:paraId="787DB33B" w14:textId="77777777" w:rsidR="00137F0A" w:rsidRPr="00137F0A" w:rsidRDefault="00137F0A" w:rsidP="00137F0A">
      <w:pPr>
        <w:pStyle w:val="Lista1"/>
        <w:numPr>
          <w:ilvl w:val="0"/>
          <w:numId w:val="0"/>
        </w:numPr>
        <w:ind w:left="1729"/>
        <w:rPr>
          <w:lang w:val="sv-SE"/>
        </w:rPr>
      </w:pPr>
    </w:p>
    <w:p w14:paraId="38619476" w14:textId="613B067F" w:rsidR="00137F0A" w:rsidRPr="00137F0A" w:rsidRDefault="00DC04F9" w:rsidP="00DC04F9">
      <w:pPr>
        <w:pStyle w:val="Lista1"/>
        <w:rPr>
          <w:lang w:val="sv-SE"/>
        </w:rPr>
      </w:pPr>
      <w:r w:rsidRPr="00137F0A">
        <w:rPr>
          <w:rFonts w:cs="Arial"/>
          <w:sz w:val="22"/>
          <w:szCs w:val="22"/>
          <w:lang w:val="sv-SE"/>
        </w:rPr>
        <w:t xml:space="preserve">Betalning för tecknade </w:t>
      </w:r>
      <w:r w:rsidR="00FE0F14">
        <w:rPr>
          <w:rFonts w:cs="Arial"/>
          <w:sz w:val="22"/>
          <w:szCs w:val="22"/>
          <w:lang w:val="sv-SE"/>
        </w:rPr>
        <w:t>u</w:t>
      </w:r>
      <w:r w:rsidRPr="00137F0A">
        <w:rPr>
          <w:rFonts w:cs="Arial"/>
          <w:sz w:val="22"/>
          <w:szCs w:val="22"/>
          <w:lang w:val="sv-SE"/>
        </w:rPr>
        <w:t>nits ska erläggas kontant.</w:t>
      </w:r>
      <w:r w:rsidR="00FE0F14">
        <w:rPr>
          <w:rFonts w:cs="Arial"/>
          <w:sz w:val="22"/>
          <w:szCs w:val="22"/>
          <w:lang w:val="sv-SE"/>
        </w:rPr>
        <w:t xml:space="preserve"> Det erinras emellertid om styrelsens möjlighet att medge kvittning enligt 13 kap 41 § aktiebolagslagen.</w:t>
      </w:r>
      <w:r w:rsidR="00137F0A">
        <w:rPr>
          <w:rFonts w:cs="Arial"/>
          <w:sz w:val="22"/>
          <w:szCs w:val="22"/>
          <w:lang w:val="sv-SE"/>
        </w:rPr>
        <w:br/>
      </w:r>
    </w:p>
    <w:p w14:paraId="75DA356A" w14:textId="6A823ADD" w:rsidR="00137F0A" w:rsidRPr="00137F0A" w:rsidRDefault="00DC04F9" w:rsidP="00DC04F9">
      <w:pPr>
        <w:pStyle w:val="Lista1"/>
        <w:rPr>
          <w:lang w:val="sv-SE"/>
        </w:rPr>
      </w:pPr>
      <w:r w:rsidRPr="00137F0A">
        <w:rPr>
          <w:rFonts w:cs="Arial"/>
          <w:sz w:val="22"/>
          <w:szCs w:val="22"/>
          <w:lang w:val="sv-SE"/>
        </w:rPr>
        <w:lastRenderedPageBreak/>
        <w:t xml:space="preserve">Varje teckningsoption ska berättiga till teckning av en ny aktie i </w:t>
      </w:r>
      <w:r w:rsidR="00674F40">
        <w:rPr>
          <w:rFonts w:cs="Arial"/>
          <w:sz w:val="22"/>
          <w:szCs w:val="22"/>
          <w:lang w:val="sv-SE"/>
        </w:rPr>
        <w:t>b</w:t>
      </w:r>
      <w:r w:rsidRPr="00137F0A">
        <w:rPr>
          <w:rFonts w:cs="Arial"/>
          <w:sz w:val="22"/>
          <w:szCs w:val="22"/>
          <w:lang w:val="sv-SE"/>
        </w:rPr>
        <w:t>olaget till en teckningskurs, såvitt gäller TO</w:t>
      </w:r>
      <w:r w:rsidR="00137F0A">
        <w:rPr>
          <w:rFonts w:cs="Arial"/>
          <w:sz w:val="22"/>
          <w:szCs w:val="22"/>
          <w:lang w:val="sv-SE"/>
        </w:rPr>
        <w:t>7</w:t>
      </w:r>
      <w:r w:rsidRPr="00137F0A">
        <w:rPr>
          <w:rFonts w:cs="Arial"/>
          <w:sz w:val="22"/>
          <w:szCs w:val="22"/>
          <w:lang w:val="sv-SE"/>
        </w:rPr>
        <w:t xml:space="preserve">, motsvarande </w:t>
      </w:r>
      <w:r w:rsidR="00FE0F14">
        <w:rPr>
          <w:rFonts w:cs="Arial"/>
          <w:sz w:val="22"/>
          <w:szCs w:val="22"/>
          <w:lang w:val="sv-SE"/>
        </w:rPr>
        <w:t xml:space="preserve">70 procent av </w:t>
      </w:r>
      <w:r w:rsidR="00F257CB">
        <w:rPr>
          <w:rFonts w:cs="Arial"/>
          <w:sz w:val="22"/>
          <w:szCs w:val="22"/>
          <w:lang w:val="sv-SE"/>
        </w:rPr>
        <w:t>de</w:t>
      </w:r>
      <w:r w:rsidR="007203A5">
        <w:rPr>
          <w:rFonts w:cs="Arial"/>
          <w:sz w:val="22"/>
          <w:szCs w:val="22"/>
          <w:lang w:val="sv-SE"/>
        </w:rPr>
        <w:t xml:space="preserve">n </w:t>
      </w:r>
      <w:r w:rsidR="00F257CB">
        <w:rPr>
          <w:rFonts w:cs="Arial"/>
          <w:sz w:val="22"/>
          <w:szCs w:val="22"/>
          <w:lang w:val="sv-SE"/>
        </w:rPr>
        <w:t>volymv</w:t>
      </w:r>
      <w:r w:rsidR="007203A5">
        <w:rPr>
          <w:rFonts w:cs="Arial"/>
          <w:sz w:val="22"/>
          <w:szCs w:val="22"/>
          <w:lang w:val="sv-SE"/>
        </w:rPr>
        <w:t>ägda genomsnittliga betalkursen för</w:t>
      </w:r>
      <w:r w:rsidRPr="00137F0A">
        <w:rPr>
          <w:rFonts w:cs="Arial"/>
          <w:sz w:val="22"/>
          <w:szCs w:val="22"/>
          <w:lang w:val="sv-SE"/>
        </w:rPr>
        <w:t xml:space="preserve"> </w:t>
      </w:r>
      <w:r w:rsidR="00FE0F14">
        <w:rPr>
          <w:rFonts w:cs="Arial"/>
          <w:sz w:val="22"/>
          <w:szCs w:val="22"/>
          <w:lang w:val="sv-SE"/>
        </w:rPr>
        <w:t>b</w:t>
      </w:r>
      <w:r w:rsidRPr="00137F0A">
        <w:rPr>
          <w:rFonts w:cs="Arial"/>
          <w:sz w:val="22"/>
          <w:szCs w:val="22"/>
          <w:lang w:val="sv-SE"/>
        </w:rPr>
        <w:t xml:space="preserve">olagets aktie under perioden från och med den </w:t>
      </w:r>
      <w:r w:rsidR="00FE0F14">
        <w:rPr>
          <w:rFonts w:cs="Arial"/>
          <w:sz w:val="22"/>
          <w:szCs w:val="22"/>
          <w:lang w:val="sv-SE"/>
        </w:rPr>
        <w:t>1</w:t>
      </w:r>
      <w:r w:rsidR="00913D82">
        <w:rPr>
          <w:rFonts w:cs="Arial"/>
          <w:sz w:val="22"/>
          <w:szCs w:val="22"/>
          <w:lang w:val="sv-SE"/>
        </w:rPr>
        <w:t>6</w:t>
      </w:r>
      <w:r w:rsidR="00FE0F14">
        <w:rPr>
          <w:rFonts w:cs="Arial"/>
          <w:sz w:val="22"/>
          <w:szCs w:val="22"/>
          <w:lang w:val="sv-SE"/>
        </w:rPr>
        <w:t xml:space="preserve"> maj 2022</w:t>
      </w:r>
      <w:r w:rsidRPr="00137F0A">
        <w:rPr>
          <w:rFonts w:cs="Arial"/>
          <w:sz w:val="22"/>
          <w:szCs w:val="22"/>
          <w:lang w:val="sv-SE"/>
        </w:rPr>
        <w:t xml:space="preserve"> till och med den </w:t>
      </w:r>
      <w:r w:rsidR="00FE0F14">
        <w:rPr>
          <w:rFonts w:cs="Arial"/>
          <w:sz w:val="22"/>
          <w:szCs w:val="22"/>
          <w:lang w:val="sv-SE"/>
        </w:rPr>
        <w:t>3</w:t>
      </w:r>
      <w:r w:rsidR="00913D82">
        <w:rPr>
          <w:rFonts w:cs="Arial"/>
          <w:sz w:val="22"/>
          <w:szCs w:val="22"/>
          <w:lang w:val="sv-SE"/>
        </w:rPr>
        <w:t>0</w:t>
      </w:r>
      <w:r w:rsidR="00FE0F14">
        <w:rPr>
          <w:rFonts w:cs="Arial"/>
          <w:sz w:val="22"/>
          <w:szCs w:val="22"/>
          <w:lang w:val="sv-SE"/>
        </w:rPr>
        <w:t xml:space="preserve"> maj 2022</w:t>
      </w:r>
      <w:r w:rsidRPr="00137F0A">
        <w:rPr>
          <w:rFonts w:cs="Arial"/>
          <w:sz w:val="22"/>
          <w:szCs w:val="22"/>
          <w:lang w:val="sv-SE"/>
        </w:rPr>
        <w:t xml:space="preserve">, dock lägst </w:t>
      </w:r>
      <w:r w:rsidR="00913D82">
        <w:rPr>
          <w:rFonts w:cs="Arial"/>
          <w:sz w:val="22"/>
          <w:szCs w:val="22"/>
          <w:lang w:val="sv-SE"/>
        </w:rPr>
        <w:t>0,05 kronor</w:t>
      </w:r>
      <w:r w:rsidRPr="00137F0A">
        <w:rPr>
          <w:rFonts w:cs="Arial"/>
          <w:sz w:val="22"/>
          <w:szCs w:val="22"/>
          <w:lang w:val="sv-SE"/>
        </w:rPr>
        <w:t xml:space="preserve"> per aktie och högst</w:t>
      </w:r>
      <w:r w:rsidR="00FE0F14">
        <w:rPr>
          <w:rFonts w:cs="Arial"/>
          <w:sz w:val="22"/>
          <w:szCs w:val="22"/>
          <w:lang w:val="sv-SE"/>
        </w:rPr>
        <w:t xml:space="preserve"> </w:t>
      </w:r>
      <w:r w:rsidR="00913D82">
        <w:rPr>
          <w:rFonts w:cs="Arial"/>
          <w:sz w:val="22"/>
          <w:szCs w:val="22"/>
          <w:lang w:val="sv-SE"/>
        </w:rPr>
        <w:t>0,38 kronor per aktie</w:t>
      </w:r>
      <w:r w:rsidRPr="00137F0A">
        <w:rPr>
          <w:rFonts w:cs="Arial"/>
          <w:sz w:val="22"/>
          <w:szCs w:val="22"/>
          <w:lang w:val="sv-SE"/>
        </w:rPr>
        <w:t xml:space="preserve"> och, såvitt gäller TO</w:t>
      </w:r>
      <w:r w:rsidR="00137F0A">
        <w:rPr>
          <w:rFonts w:cs="Arial"/>
          <w:sz w:val="22"/>
          <w:szCs w:val="22"/>
          <w:lang w:val="sv-SE"/>
        </w:rPr>
        <w:t>8</w:t>
      </w:r>
      <w:r w:rsidRPr="00137F0A">
        <w:rPr>
          <w:rFonts w:cs="Arial"/>
          <w:sz w:val="22"/>
          <w:szCs w:val="22"/>
          <w:lang w:val="sv-SE"/>
        </w:rPr>
        <w:t xml:space="preserve">, </w:t>
      </w:r>
      <w:r w:rsidR="00913D82" w:rsidRPr="00913D82">
        <w:rPr>
          <w:rFonts w:cs="Arial"/>
          <w:sz w:val="22"/>
          <w:szCs w:val="22"/>
          <w:lang w:val="sv-SE"/>
        </w:rPr>
        <w:t>motsvarande 70 procent av den volymvägda genomsnittliga betalkursen för bolagets aktie under perioden från och med den</w:t>
      </w:r>
      <w:r w:rsidR="00913D82">
        <w:rPr>
          <w:rFonts w:cs="Arial"/>
          <w:sz w:val="22"/>
          <w:szCs w:val="22"/>
          <w:lang w:val="sv-SE"/>
        </w:rPr>
        <w:t xml:space="preserve"> 4 maj 2023 till och med den 17 maj 2023</w:t>
      </w:r>
      <w:r w:rsidRPr="00137F0A">
        <w:rPr>
          <w:rFonts w:cs="Arial"/>
          <w:sz w:val="22"/>
          <w:szCs w:val="22"/>
          <w:lang w:val="sv-SE"/>
        </w:rPr>
        <w:t>, dock lägst</w:t>
      </w:r>
      <w:r w:rsidR="00FE0F14">
        <w:rPr>
          <w:rFonts w:cs="Arial"/>
          <w:sz w:val="22"/>
          <w:szCs w:val="22"/>
          <w:lang w:val="sv-SE"/>
        </w:rPr>
        <w:t xml:space="preserve"> </w:t>
      </w:r>
      <w:r w:rsidR="00913D82">
        <w:rPr>
          <w:rFonts w:cs="Arial"/>
          <w:sz w:val="22"/>
          <w:szCs w:val="22"/>
          <w:lang w:val="sv-SE"/>
        </w:rPr>
        <w:t>0,05</w:t>
      </w:r>
      <w:r w:rsidR="00FE0F14">
        <w:rPr>
          <w:rFonts w:cs="Arial"/>
          <w:sz w:val="22"/>
          <w:szCs w:val="22"/>
          <w:lang w:val="sv-SE"/>
        </w:rPr>
        <w:t xml:space="preserve"> kronor per aktie och högst </w:t>
      </w:r>
      <w:r w:rsidR="00913D82">
        <w:rPr>
          <w:rFonts w:cs="Arial"/>
          <w:sz w:val="22"/>
          <w:szCs w:val="22"/>
          <w:lang w:val="sv-SE"/>
        </w:rPr>
        <w:t>0,45</w:t>
      </w:r>
      <w:r w:rsidR="00FE0F14">
        <w:rPr>
          <w:rFonts w:cs="Arial"/>
          <w:sz w:val="22"/>
          <w:szCs w:val="22"/>
          <w:lang w:val="sv-SE"/>
        </w:rPr>
        <w:t xml:space="preserve"> kronor per aktie</w:t>
      </w:r>
      <w:r w:rsidRPr="00137F0A">
        <w:rPr>
          <w:rFonts w:cs="Arial"/>
          <w:sz w:val="22"/>
          <w:szCs w:val="22"/>
          <w:lang w:val="sv-SE"/>
        </w:rPr>
        <w:t>.</w:t>
      </w:r>
    </w:p>
    <w:p w14:paraId="67511559" w14:textId="77777777" w:rsidR="00137F0A" w:rsidRPr="00137F0A" w:rsidRDefault="00137F0A" w:rsidP="00137F0A">
      <w:pPr>
        <w:pStyle w:val="Lista1"/>
        <w:numPr>
          <w:ilvl w:val="0"/>
          <w:numId w:val="0"/>
        </w:numPr>
        <w:ind w:left="1729"/>
        <w:rPr>
          <w:lang w:val="sv-SE"/>
        </w:rPr>
      </w:pPr>
    </w:p>
    <w:p w14:paraId="00C53329" w14:textId="4B1AFBD4" w:rsidR="005809B1" w:rsidRPr="005809B1" w:rsidRDefault="00DC04F9" w:rsidP="00DC04F9">
      <w:pPr>
        <w:pStyle w:val="Lista1"/>
        <w:rPr>
          <w:lang w:val="sv-SE"/>
        </w:rPr>
      </w:pPr>
      <w:r w:rsidRPr="00137F0A">
        <w:rPr>
          <w:rFonts w:cs="Arial"/>
          <w:sz w:val="22"/>
          <w:szCs w:val="22"/>
          <w:lang w:val="sv-SE"/>
        </w:rPr>
        <w:t>Varje teckningsoption av serie TO</w:t>
      </w:r>
      <w:r w:rsidR="00137F0A">
        <w:rPr>
          <w:rFonts w:cs="Arial"/>
          <w:sz w:val="22"/>
          <w:szCs w:val="22"/>
          <w:lang w:val="sv-SE"/>
        </w:rPr>
        <w:t>7</w:t>
      </w:r>
      <w:r w:rsidRPr="00137F0A">
        <w:rPr>
          <w:rFonts w:cs="Arial"/>
          <w:sz w:val="22"/>
          <w:szCs w:val="22"/>
          <w:lang w:val="sv-SE"/>
        </w:rPr>
        <w:t xml:space="preserve"> ska berättiga till teckning av en ny aktie i Bolaget under tiden från och med den </w:t>
      </w:r>
      <w:r w:rsidR="00FE0F14">
        <w:rPr>
          <w:rFonts w:cs="Arial"/>
          <w:sz w:val="22"/>
          <w:szCs w:val="22"/>
          <w:lang w:val="sv-SE"/>
        </w:rPr>
        <w:t>1 juni 2022</w:t>
      </w:r>
      <w:r w:rsidRPr="00137F0A">
        <w:rPr>
          <w:rFonts w:cs="Arial"/>
          <w:sz w:val="22"/>
          <w:szCs w:val="22"/>
          <w:lang w:val="sv-SE"/>
        </w:rPr>
        <w:t xml:space="preserve"> till och med den</w:t>
      </w:r>
      <w:r w:rsidR="00913D82">
        <w:rPr>
          <w:rFonts w:cs="Arial"/>
          <w:sz w:val="22"/>
          <w:szCs w:val="22"/>
          <w:lang w:val="sv-SE"/>
        </w:rPr>
        <w:t xml:space="preserve"> 15</w:t>
      </w:r>
      <w:r w:rsidR="00FE0F14">
        <w:rPr>
          <w:rFonts w:cs="Arial"/>
          <w:sz w:val="22"/>
          <w:szCs w:val="22"/>
          <w:lang w:val="sv-SE"/>
        </w:rPr>
        <w:t xml:space="preserve"> juni 2022</w:t>
      </w:r>
      <w:r w:rsidRPr="00137F0A">
        <w:rPr>
          <w:rFonts w:cs="Arial"/>
          <w:sz w:val="22"/>
          <w:szCs w:val="22"/>
          <w:lang w:val="sv-SE"/>
        </w:rPr>
        <w:t>, och varje teckningsoption av serie TO</w:t>
      </w:r>
      <w:r w:rsidR="00137F0A">
        <w:rPr>
          <w:rFonts w:cs="Arial"/>
          <w:sz w:val="22"/>
          <w:szCs w:val="22"/>
          <w:lang w:val="sv-SE"/>
        </w:rPr>
        <w:t>8</w:t>
      </w:r>
      <w:r w:rsidRPr="00137F0A">
        <w:rPr>
          <w:rFonts w:cs="Arial"/>
          <w:sz w:val="22"/>
          <w:szCs w:val="22"/>
          <w:lang w:val="sv-SE"/>
        </w:rPr>
        <w:t xml:space="preserve"> ska berättiga till teckning av en ny aktie i </w:t>
      </w:r>
      <w:r w:rsidR="00674F40">
        <w:rPr>
          <w:rFonts w:cs="Arial"/>
          <w:sz w:val="22"/>
          <w:szCs w:val="22"/>
          <w:lang w:val="sv-SE"/>
        </w:rPr>
        <w:t>b</w:t>
      </w:r>
      <w:r w:rsidRPr="00137F0A">
        <w:rPr>
          <w:rFonts w:cs="Arial"/>
          <w:sz w:val="22"/>
          <w:szCs w:val="22"/>
          <w:lang w:val="sv-SE"/>
        </w:rPr>
        <w:t xml:space="preserve">olaget under tiden från och med den </w:t>
      </w:r>
      <w:r w:rsidR="00913D82">
        <w:rPr>
          <w:rFonts w:cs="Arial"/>
          <w:sz w:val="22"/>
          <w:szCs w:val="22"/>
          <w:lang w:val="sv-SE"/>
        </w:rPr>
        <w:t>22 maj</w:t>
      </w:r>
      <w:r w:rsidR="00FE0F14">
        <w:rPr>
          <w:rFonts w:cs="Arial"/>
          <w:sz w:val="22"/>
          <w:szCs w:val="22"/>
          <w:lang w:val="sv-SE"/>
        </w:rPr>
        <w:t xml:space="preserve"> 2023</w:t>
      </w:r>
      <w:r w:rsidR="005809B1">
        <w:rPr>
          <w:rFonts w:cs="Arial"/>
          <w:sz w:val="22"/>
          <w:szCs w:val="22"/>
          <w:lang w:val="sv-SE"/>
        </w:rPr>
        <w:t xml:space="preserve"> </w:t>
      </w:r>
      <w:r w:rsidRPr="00137F0A">
        <w:rPr>
          <w:rFonts w:cs="Arial"/>
          <w:sz w:val="22"/>
          <w:szCs w:val="22"/>
          <w:lang w:val="sv-SE"/>
        </w:rPr>
        <w:t>till och med den</w:t>
      </w:r>
      <w:r w:rsidR="00FE0F14">
        <w:rPr>
          <w:rFonts w:cs="Arial"/>
          <w:sz w:val="22"/>
          <w:szCs w:val="22"/>
          <w:lang w:val="sv-SE"/>
        </w:rPr>
        <w:t xml:space="preserve"> </w:t>
      </w:r>
      <w:r w:rsidR="00913D82">
        <w:rPr>
          <w:rFonts w:cs="Arial"/>
          <w:sz w:val="22"/>
          <w:szCs w:val="22"/>
          <w:lang w:val="sv-SE"/>
        </w:rPr>
        <w:t>2</w:t>
      </w:r>
      <w:r w:rsidR="00FE0F14">
        <w:rPr>
          <w:rFonts w:cs="Arial"/>
          <w:sz w:val="22"/>
          <w:szCs w:val="22"/>
          <w:lang w:val="sv-SE"/>
        </w:rPr>
        <w:t xml:space="preserve"> juni 2023</w:t>
      </w:r>
      <w:r w:rsidRPr="00137F0A">
        <w:rPr>
          <w:rFonts w:cs="Arial"/>
          <w:sz w:val="22"/>
          <w:szCs w:val="22"/>
          <w:lang w:val="sv-SE"/>
        </w:rPr>
        <w:t>, eller enligt vad som annars kan följa av villkoren i speciella fall, se punkt 12 nedan.</w:t>
      </w:r>
    </w:p>
    <w:p w14:paraId="7CC46291" w14:textId="77777777" w:rsidR="005809B1" w:rsidRPr="005809B1" w:rsidRDefault="005809B1" w:rsidP="005809B1">
      <w:pPr>
        <w:pStyle w:val="Lista1"/>
        <w:numPr>
          <w:ilvl w:val="0"/>
          <w:numId w:val="0"/>
        </w:numPr>
        <w:ind w:left="1729"/>
        <w:rPr>
          <w:lang w:val="sv-SE"/>
        </w:rPr>
      </w:pPr>
    </w:p>
    <w:p w14:paraId="7A72910C" w14:textId="782F0A63" w:rsidR="005809B1" w:rsidRPr="005809B1" w:rsidRDefault="00DC04F9" w:rsidP="00DC04F9">
      <w:pPr>
        <w:pStyle w:val="Lista1"/>
        <w:rPr>
          <w:lang w:val="sv-SE"/>
        </w:rPr>
      </w:pPr>
      <w:r w:rsidRPr="005809B1">
        <w:rPr>
          <w:rFonts w:cs="Arial"/>
          <w:sz w:val="22"/>
          <w:szCs w:val="22"/>
          <w:lang w:val="sv-SE"/>
        </w:rPr>
        <w:t xml:space="preserve">För teckningsoptionerna ska </w:t>
      </w:r>
      <w:r w:rsidR="00FE0F14">
        <w:rPr>
          <w:rFonts w:cs="Arial"/>
          <w:sz w:val="22"/>
          <w:szCs w:val="22"/>
          <w:lang w:val="sv-SE"/>
        </w:rPr>
        <w:t xml:space="preserve">i övrigt </w:t>
      </w:r>
      <w:r w:rsidRPr="005809B1">
        <w:rPr>
          <w:rFonts w:cs="Arial"/>
          <w:sz w:val="22"/>
          <w:szCs w:val="22"/>
          <w:lang w:val="sv-SE"/>
        </w:rPr>
        <w:t>gälla villkor</w:t>
      </w:r>
      <w:r w:rsidR="00FE0F14">
        <w:rPr>
          <w:rFonts w:cs="Arial"/>
          <w:sz w:val="22"/>
          <w:szCs w:val="22"/>
          <w:lang w:val="sv-SE"/>
        </w:rPr>
        <w:t xml:space="preserve"> enligt vad som kommer redovisas i styrelsens fullständiga förslag.</w:t>
      </w:r>
      <w:r w:rsidR="005809B1">
        <w:rPr>
          <w:rFonts w:cs="Arial"/>
          <w:sz w:val="22"/>
          <w:szCs w:val="22"/>
          <w:lang w:val="sv-SE"/>
        </w:rPr>
        <w:br/>
      </w:r>
    </w:p>
    <w:p w14:paraId="73250D72" w14:textId="214B7A04" w:rsidR="005809B1" w:rsidRPr="005809B1" w:rsidRDefault="00DC04F9" w:rsidP="00DC04F9">
      <w:pPr>
        <w:pStyle w:val="Lista1"/>
        <w:rPr>
          <w:lang w:val="sv-SE"/>
        </w:rPr>
      </w:pPr>
      <w:r w:rsidRPr="005809B1">
        <w:rPr>
          <w:rFonts w:cs="Arial"/>
          <w:sz w:val="22"/>
          <w:szCs w:val="22"/>
          <w:lang w:val="sv-SE"/>
        </w:rPr>
        <w:t>Vid full teckning i</w:t>
      </w:r>
      <w:r w:rsidR="00FE0F14">
        <w:rPr>
          <w:rFonts w:cs="Arial"/>
          <w:sz w:val="22"/>
          <w:szCs w:val="22"/>
          <w:lang w:val="sv-SE"/>
        </w:rPr>
        <w:t xml:space="preserve"> nyemissionen</w:t>
      </w:r>
      <w:r w:rsidRPr="005809B1">
        <w:rPr>
          <w:rFonts w:cs="Arial"/>
          <w:sz w:val="22"/>
          <w:szCs w:val="22"/>
          <w:lang w:val="sv-SE"/>
        </w:rPr>
        <w:t xml:space="preserve"> och fullt utnyttjande av teckningsoptionerna kommer </w:t>
      </w:r>
      <w:r w:rsidR="00FE0F14">
        <w:rPr>
          <w:rFonts w:cs="Arial"/>
          <w:sz w:val="22"/>
          <w:szCs w:val="22"/>
          <w:lang w:val="sv-SE"/>
        </w:rPr>
        <w:t>b</w:t>
      </w:r>
      <w:r w:rsidRPr="005809B1">
        <w:rPr>
          <w:rFonts w:cs="Arial"/>
          <w:sz w:val="22"/>
          <w:szCs w:val="22"/>
          <w:lang w:val="sv-SE"/>
        </w:rPr>
        <w:t xml:space="preserve">olagets aktiekapital att öka med </w:t>
      </w:r>
      <w:r w:rsidR="00FE0F14">
        <w:rPr>
          <w:rFonts w:cs="Arial"/>
          <w:sz w:val="22"/>
          <w:szCs w:val="22"/>
          <w:lang w:val="sv-SE"/>
        </w:rPr>
        <w:t>48 788 918,50</w:t>
      </w:r>
      <w:r w:rsidR="005809B1">
        <w:rPr>
          <w:rFonts w:cs="Arial"/>
          <w:sz w:val="22"/>
          <w:szCs w:val="22"/>
          <w:lang w:val="sv-SE"/>
        </w:rPr>
        <w:t xml:space="preserve"> </w:t>
      </w:r>
      <w:r w:rsidRPr="005809B1">
        <w:rPr>
          <w:rFonts w:cs="Arial"/>
          <w:sz w:val="22"/>
          <w:szCs w:val="22"/>
          <w:lang w:val="sv-SE"/>
        </w:rPr>
        <w:t xml:space="preserve">kronor, varav </w:t>
      </w:r>
      <w:r w:rsidR="00FE0F14">
        <w:rPr>
          <w:rFonts w:cs="Arial"/>
          <w:sz w:val="22"/>
          <w:szCs w:val="22"/>
          <w:lang w:val="sv-SE"/>
        </w:rPr>
        <w:t xml:space="preserve">19 515 567,40 </w:t>
      </w:r>
      <w:r w:rsidRPr="005809B1">
        <w:rPr>
          <w:rFonts w:cs="Arial"/>
          <w:sz w:val="22"/>
          <w:szCs w:val="22"/>
          <w:lang w:val="sv-SE"/>
        </w:rPr>
        <w:t>kronor avser aktierna och</w:t>
      </w:r>
      <w:r w:rsidR="00FE0F14">
        <w:rPr>
          <w:rFonts w:cs="Arial"/>
          <w:sz w:val="22"/>
          <w:szCs w:val="22"/>
          <w:lang w:val="sv-SE"/>
        </w:rPr>
        <w:t xml:space="preserve"> 29 273 351,10</w:t>
      </w:r>
      <w:r w:rsidR="005809B1">
        <w:rPr>
          <w:rFonts w:cs="Arial"/>
          <w:sz w:val="22"/>
          <w:szCs w:val="22"/>
          <w:lang w:val="sv-SE"/>
        </w:rPr>
        <w:t xml:space="preserve"> </w:t>
      </w:r>
      <w:r w:rsidRPr="005809B1">
        <w:rPr>
          <w:rFonts w:cs="Arial"/>
          <w:sz w:val="22"/>
          <w:szCs w:val="22"/>
          <w:lang w:val="sv-SE"/>
        </w:rPr>
        <w:t>kronor avser teckningsoptionerna.</w:t>
      </w:r>
      <w:r w:rsidR="005809B1">
        <w:rPr>
          <w:rFonts w:cs="Arial"/>
          <w:sz w:val="22"/>
          <w:szCs w:val="22"/>
          <w:lang w:val="sv-SE"/>
        </w:rPr>
        <w:br/>
      </w:r>
    </w:p>
    <w:p w14:paraId="76D49F00" w14:textId="0E4D5F2E" w:rsidR="005809B1" w:rsidRPr="005809B1" w:rsidRDefault="00DC04F9" w:rsidP="00DC04F9">
      <w:pPr>
        <w:pStyle w:val="Lista1"/>
        <w:rPr>
          <w:lang w:val="sv-SE"/>
        </w:rPr>
      </w:pPr>
      <w:r w:rsidRPr="005809B1">
        <w:rPr>
          <w:rFonts w:cs="Arial"/>
          <w:sz w:val="22"/>
          <w:szCs w:val="22"/>
          <w:lang w:val="sv-SE"/>
        </w:rPr>
        <w:t xml:space="preserve">Vid full teckning i </w:t>
      </w:r>
      <w:r w:rsidR="00FE0F14">
        <w:rPr>
          <w:rFonts w:cs="Arial"/>
          <w:sz w:val="22"/>
          <w:szCs w:val="22"/>
          <w:lang w:val="sv-SE"/>
        </w:rPr>
        <w:t>u</w:t>
      </w:r>
      <w:r w:rsidRPr="005809B1">
        <w:rPr>
          <w:rFonts w:cs="Arial"/>
          <w:sz w:val="22"/>
          <w:szCs w:val="22"/>
          <w:lang w:val="sv-SE"/>
        </w:rPr>
        <w:t xml:space="preserve">nitemissionen och fullt utnyttjande av teckningsoptionerna kan antalet aktier </w:t>
      </w:r>
      <w:r w:rsidR="00107110">
        <w:rPr>
          <w:rFonts w:cs="Arial"/>
          <w:sz w:val="22"/>
          <w:szCs w:val="22"/>
          <w:lang w:val="sv-SE"/>
        </w:rPr>
        <w:t>b</w:t>
      </w:r>
      <w:r w:rsidRPr="005809B1">
        <w:rPr>
          <w:rFonts w:cs="Arial"/>
          <w:sz w:val="22"/>
          <w:szCs w:val="22"/>
          <w:lang w:val="sv-SE"/>
        </w:rPr>
        <w:t>olaget komma att öka med</w:t>
      </w:r>
      <w:r w:rsidR="00A11EA7">
        <w:rPr>
          <w:rFonts w:cs="Arial"/>
          <w:sz w:val="22"/>
          <w:szCs w:val="22"/>
          <w:lang w:val="sv-SE"/>
        </w:rPr>
        <w:t xml:space="preserve"> 975</w:t>
      </w:r>
      <w:r w:rsidR="00107110">
        <w:rPr>
          <w:rFonts w:cs="Arial"/>
          <w:sz w:val="22"/>
          <w:szCs w:val="22"/>
          <w:lang w:val="sv-SE"/>
        </w:rPr>
        <w:t> </w:t>
      </w:r>
      <w:r w:rsidR="00A11EA7">
        <w:rPr>
          <w:rFonts w:cs="Arial"/>
          <w:sz w:val="22"/>
          <w:szCs w:val="22"/>
          <w:lang w:val="sv-SE"/>
        </w:rPr>
        <w:t>778</w:t>
      </w:r>
      <w:r w:rsidR="00107110">
        <w:rPr>
          <w:rFonts w:cs="Arial"/>
          <w:sz w:val="22"/>
          <w:szCs w:val="22"/>
          <w:lang w:val="sv-SE"/>
        </w:rPr>
        <w:t> </w:t>
      </w:r>
      <w:r w:rsidR="00A11EA7">
        <w:rPr>
          <w:rFonts w:cs="Arial"/>
          <w:sz w:val="22"/>
          <w:szCs w:val="22"/>
          <w:lang w:val="sv-SE"/>
        </w:rPr>
        <w:t>370</w:t>
      </w:r>
      <w:r w:rsidRPr="005809B1">
        <w:rPr>
          <w:rFonts w:cs="Arial"/>
          <w:sz w:val="22"/>
          <w:szCs w:val="22"/>
          <w:lang w:val="sv-SE"/>
        </w:rPr>
        <w:t xml:space="preserve"> varav </w:t>
      </w:r>
      <w:r w:rsidR="00B1472F">
        <w:rPr>
          <w:rFonts w:cs="Arial"/>
          <w:sz w:val="22"/>
          <w:szCs w:val="22"/>
          <w:lang w:val="sv-SE"/>
        </w:rPr>
        <w:t>390 311 348</w:t>
      </w:r>
      <w:r w:rsidR="005809B1">
        <w:rPr>
          <w:rFonts w:cs="Arial"/>
          <w:sz w:val="22"/>
          <w:szCs w:val="22"/>
          <w:lang w:val="sv-SE"/>
        </w:rPr>
        <w:t xml:space="preserve"> </w:t>
      </w:r>
      <w:r w:rsidR="00FE0F14">
        <w:rPr>
          <w:rFonts w:cs="Arial"/>
          <w:sz w:val="22"/>
          <w:szCs w:val="22"/>
          <w:lang w:val="sv-SE"/>
        </w:rPr>
        <w:t xml:space="preserve">avser </w:t>
      </w:r>
      <w:r w:rsidRPr="005809B1">
        <w:rPr>
          <w:rFonts w:cs="Arial"/>
          <w:sz w:val="22"/>
          <w:szCs w:val="22"/>
          <w:lang w:val="sv-SE"/>
        </w:rPr>
        <w:t xml:space="preserve">aktier i </w:t>
      </w:r>
      <w:r w:rsidR="00FE0F14">
        <w:rPr>
          <w:rFonts w:cs="Arial"/>
          <w:sz w:val="22"/>
          <w:szCs w:val="22"/>
          <w:lang w:val="sv-SE"/>
        </w:rPr>
        <w:t>u</w:t>
      </w:r>
      <w:r w:rsidRPr="005809B1">
        <w:rPr>
          <w:rFonts w:cs="Arial"/>
          <w:sz w:val="22"/>
          <w:szCs w:val="22"/>
          <w:lang w:val="sv-SE"/>
        </w:rPr>
        <w:t xml:space="preserve">nits och </w:t>
      </w:r>
      <w:r w:rsidR="00B1472F">
        <w:rPr>
          <w:rFonts w:cs="Arial"/>
          <w:sz w:val="22"/>
          <w:szCs w:val="22"/>
          <w:lang w:val="sv-SE"/>
        </w:rPr>
        <w:t xml:space="preserve">585 467 022 </w:t>
      </w:r>
      <w:r w:rsidRPr="005809B1">
        <w:rPr>
          <w:rFonts w:cs="Arial"/>
          <w:sz w:val="22"/>
          <w:szCs w:val="22"/>
          <w:lang w:val="sv-SE"/>
        </w:rPr>
        <w:t>utgörs av aktier som kan tillkomma genom fullt utnyttjande av teckningsoptionerna.</w:t>
      </w:r>
    </w:p>
    <w:p w14:paraId="431F1BC0" w14:textId="77777777" w:rsidR="00B73CDE" w:rsidRPr="00B73CDE" w:rsidRDefault="00B73CDE" w:rsidP="00B73CDE">
      <w:pPr>
        <w:pStyle w:val="Lista1"/>
        <w:numPr>
          <w:ilvl w:val="0"/>
          <w:numId w:val="0"/>
        </w:numPr>
        <w:ind w:left="1729"/>
        <w:rPr>
          <w:lang w:val="sv-SE"/>
        </w:rPr>
      </w:pPr>
    </w:p>
    <w:p w14:paraId="0624CDDE" w14:textId="4CFA746C" w:rsidR="00B73CDE" w:rsidRPr="00B73CDE" w:rsidRDefault="00DC04F9" w:rsidP="00DC04F9">
      <w:pPr>
        <w:pStyle w:val="Lista1"/>
        <w:rPr>
          <w:lang w:val="sv-SE"/>
        </w:rPr>
      </w:pPr>
      <w:r w:rsidRPr="005809B1">
        <w:rPr>
          <w:rFonts w:cs="Arial"/>
          <w:sz w:val="22"/>
          <w:szCs w:val="22"/>
          <w:lang w:val="sv-SE"/>
        </w:rPr>
        <w:t>Överkurs vid betalning för tecknade aktier, också efter utnyttjande av teckningsoptioner i någon av serierna TO</w:t>
      </w:r>
      <w:r w:rsidR="00B73CDE">
        <w:rPr>
          <w:rFonts w:cs="Arial"/>
          <w:sz w:val="22"/>
          <w:szCs w:val="22"/>
          <w:lang w:val="sv-SE"/>
        </w:rPr>
        <w:t>7</w:t>
      </w:r>
      <w:r w:rsidRPr="005809B1">
        <w:rPr>
          <w:rFonts w:cs="Arial"/>
          <w:sz w:val="22"/>
          <w:szCs w:val="22"/>
          <w:lang w:val="sv-SE"/>
        </w:rPr>
        <w:t xml:space="preserve"> eller TO</w:t>
      </w:r>
      <w:r w:rsidR="00B73CDE">
        <w:rPr>
          <w:rFonts w:cs="Arial"/>
          <w:sz w:val="22"/>
          <w:szCs w:val="22"/>
          <w:lang w:val="sv-SE"/>
        </w:rPr>
        <w:t>8</w:t>
      </w:r>
      <w:r w:rsidRPr="005809B1">
        <w:rPr>
          <w:rFonts w:cs="Arial"/>
          <w:sz w:val="22"/>
          <w:szCs w:val="22"/>
          <w:lang w:val="sv-SE"/>
        </w:rPr>
        <w:t>, ska föras till fria överkursfonden.</w:t>
      </w:r>
      <w:r w:rsidR="00B73CDE">
        <w:rPr>
          <w:rFonts w:cs="Arial"/>
          <w:sz w:val="22"/>
          <w:szCs w:val="22"/>
          <w:lang w:val="sv-SE"/>
        </w:rPr>
        <w:br/>
      </w:r>
    </w:p>
    <w:p w14:paraId="1C5E667B" w14:textId="6B0A3378" w:rsidR="00DC04F9" w:rsidRPr="004D0596" w:rsidRDefault="00DC04F9" w:rsidP="00DC04F9">
      <w:pPr>
        <w:pStyle w:val="Lista1"/>
        <w:rPr>
          <w:lang w:val="sv-SE"/>
        </w:rPr>
      </w:pPr>
      <w:r w:rsidRPr="00B73CDE">
        <w:rPr>
          <w:rFonts w:cs="Arial"/>
          <w:sz w:val="22"/>
          <w:szCs w:val="22"/>
          <w:lang w:val="sv-SE"/>
        </w:rPr>
        <w:t>De nya aktierna medför rätt till vinstutdelning första gången på den avstämningsdag för utdelning som infaller närmast efter det att de nya aktierna är införda i den av Euroclear Sweden AB förda aktieboken.</w:t>
      </w:r>
    </w:p>
    <w:p w14:paraId="04845EA2" w14:textId="4C83F68B" w:rsidR="00DC04F9" w:rsidRDefault="00DC04F9" w:rsidP="00DC04F9">
      <w:pPr>
        <w:spacing w:line="276" w:lineRule="auto"/>
        <w:rPr>
          <w:rFonts w:ascii="Arial" w:hAnsi="Arial" w:cs="Arial"/>
          <w:sz w:val="22"/>
          <w:szCs w:val="22"/>
          <w:lang w:val="sv-SE"/>
        </w:rPr>
      </w:pPr>
      <w:r w:rsidRPr="00DC04F9">
        <w:rPr>
          <w:rFonts w:ascii="Arial" w:hAnsi="Arial" w:cs="Arial"/>
          <w:sz w:val="22"/>
          <w:szCs w:val="22"/>
          <w:lang w:val="sv-SE"/>
        </w:rPr>
        <w:t>Styrelsen, eller den styrelsen utser, ska ha rätt att besluta om de mindre ändringar i beslutet som kan erfordras vid registrering av beslutet vid Bolagsverket, Euroclear Sweden AB eller på grund av andra formella krav.</w:t>
      </w:r>
    </w:p>
    <w:p w14:paraId="19E9BA8D" w14:textId="77777777" w:rsidR="00FE0F14" w:rsidRPr="00DC04F9" w:rsidRDefault="00FE0F14" w:rsidP="00DC04F9">
      <w:pPr>
        <w:spacing w:line="276" w:lineRule="auto"/>
        <w:rPr>
          <w:rFonts w:ascii="Arial" w:hAnsi="Arial" w:cs="Arial"/>
          <w:sz w:val="22"/>
          <w:szCs w:val="22"/>
          <w:lang w:val="sv-SE"/>
        </w:rPr>
      </w:pPr>
    </w:p>
    <w:p w14:paraId="1CC8C4A9" w14:textId="77777777" w:rsidR="005419D4" w:rsidRDefault="005419D4">
      <w:pPr>
        <w:rPr>
          <w:rFonts w:ascii="Arial" w:hAnsi="Arial" w:cs="Arial"/>
          <w:b/>
          <w:bCs/>
          <w:sz w:val="22"/>
          <w:szCs w:val="22"/>
          <w:lang w:val="sv-SE"/>
        </w:rPr>
      </w:pPr>
      <w:r>
        <w:rPr>
          <w:rFonts w:ascii="Arial" w:hAnsi="Arial" w:cs="Arial"/>
          <w:b/>
          <w:bCs/>
          <w:sz w:val="22"/>
          <w:szCs w:val="22"/>
          <w:lang w:val="sv-SE"/>
        </w:rPr>
        <w:br w:type="page"/>
      </w:r>
    </w:p>
    <w:p w14:paraId="514A5FA9" w14:textId="152A8F51" w:rsidR="00FE0F14" w:rsidRPr="00FE0F14" w:rsidRDefault="00FE0F14" w:rsidP="00FE0F14">
      <w:pPr>
        <w:spacing w:line="276" w:lineRule="auto"/>
        <w:rPr>
          <w:rFonts w:ascii="Arial" w:hAnsi="Arial" w:cs="Arial"/>
          <w:b/>
          <w:bCs/>
          <w:sz w:val="22"/>
          <w:szCs w:val="22"/>
          <w:lang w:val="sv-SE"/>
        </w:rPr>
      </w:pPr>
      <w:r w:rsidRPr="00FE0F14">
        <w:rPr>
          <w:rFonts w:ascii="Arial" w:hAnsi="Arial" w:cs="Arial"/>
          <w:b/>
          <w:bCs/>
          <w:sz w:val="22"/>
          <w:szCs w:val="22"/>
          <w:lang w:val="sv-SE"/>
        </w:rPr>
        <w:lastRenderedPageBreak/>
        <w:t>Beslut om ändring av bolagsordning 2 (punkt 8)</w:t>
      </w:r>
    </w:p>
    <w:p w14:paraId="13C331B6" w14:textId="77777777" w:rsidR="00FE0F14" w:rsidRPr="00FE0F14" w:rsidRDefault="00FE0F14" w:rsidP="00FE0F14">
      <w:pPr>
        <w:spacing w:line="276" w:lineRule="auto"/>
        <w:rPr>
          <w:rFonts w:ascii="Arial" w:hAnsi="Arial" w:cs="Arial"/>
          <w:sz w:val="22"/>
          <w:szCs w:val="22"/>
          <w:lang w:val="sv-SE"/>
        </w:rPr>
      </w:pPr>
    </w:p>
    <w:p w14:paraId="41742516" w14:textId="5EADF958" w:rsidR="00FE0F14" w:rsidRPr="00FE0F14" w:rsidRDefault="00FE0F14" w:rsidP="00FE0F14">
      <w:pPr>
        <w:spacing w:line="276" w:lineRule="auto"/>
        <w:rPr>
          <w:rFonts w:ascii="Arial" w:hAnsi="Arial" w:cs="Arial"/>
          <w:sz w:val="22"/>
          <w:szCs w:val="22"/>
          <w:lang w:val="sv-SE"/>
        </w:rPr>
      </w:pPr>
      <w:r>
        <w:rPr>
          <w:rFonts w:ascii="Arial" w:hAnsi="Arial" w:cs="Arial"/>
          <w:sz w:val="22"/>
          <w:szCs w:val="22"/>
          <w:lang w:val="sv-SE"/>
        </w:rPr>
        <w:t>S</w:t>
      </w:r>
      <w:r w:rsidRPr="00FE0F14">
        <w:rPr>
          <w:rFonts w:ascii="Arial" w:hAnsi="Arial" w:cs="Arial"/>
          <w:sz w:val="22"/>
          <w:szCs w:val="22"/>
          <w:lang w:val="sv-SE"/>
        </w:rPr>
        <w:t xml:space="preserve">tyrelsen </w:t>
      </w:r>
      <w:r>
        <w:rPr>
          <w:rFonts w:ascii="Arial" w:hAnsi="Arial" w:cs="Arial"/>
          <w:sz w:val="22"/>
          <w:szCs w:val="22"/>
          <w:lang w:val="sv-SE"/>
        </w:rPr>
        <w:t xml:space="preserve">föreslår, under förutsättning av att bolagsstämman har beslutat bifalla styrelsens förslag i punkterna </w:t>
      </w:r>
      <w:proofErr w:type="gramStart"/>
      <w:r>
        <w:rPr>
          <w:rFonts w:ascii="Arial" w:hAnsi="Arial" w:cs="Arial"/>
          <w:sz w:val="22"/>
          <w:szCs w:val="22"/>
          <w:lang w:val="sv-SE"/>
        </w:rPr>
        <w:t>6-7</w:t>
      </w:r>
      <w:proofErr w:type="gramEnd"/>
      <w:r>
        <w:rPr>
          <w:rFonts w:ascii="Arial" w:hAnsi="Arial" w:cs="Arial"/>
          <w:sz w:val="22"/>
          <w:szCs w:val="22"/>
          <w:lang w:val="sv-SE"/>
        </w:rPr>
        <w:t xml:space="preserve">, </w:t>
      </w:r>
      <w:r w:rsidRPr="00FE0F14">
        <w:rPr>
          <w:rFonts w:ascii="Arial" w:hAnsi="Arial" w:cs="Arial"/>
          <w:sz w:val="22"/>
          <w:szCs w:val="22"/>
          <w:lang w:val="sv-SE"/>
        </w:rPr>
        <w:t xml:space="preserve">att bolagsstämman beslutar om ändrad lydelse av bolagsordningens bestämmelser om gränserna för bolagets aktiekapital och antal aktier i enlighet </w:t>
      </w:r>
      <w:r>
        <w:rPr>
          <w:rFonts w:ascii="Arial" w:hAnsi="Arial" w:cs="Arial"/>
          <w:sz w:val="22"/>
          <w:szCs w:val="22"/>
          <w:lang w:val="sv-SE"/>
        </w:rPr>
        <w:t>i huvudsak</w:t>
      </w:r>
      <w:r w:rsidRPr="00FE0F14">
        <w:rPr>
          <w:rFonts w:ascii="Arial" w:hAnsi="Arial" w:cs="Arial"/>
          <w:sz w:val="22"/>
          <w:szCs w:val="22"/>
          <w:lang w:val="sv-SE"/>
        </w:rPr>
        <w:t xml:space="preserve"> följande.</w:t>
      </w:r>
    </w:p>
    <w:p w14:paraId="1FBF99AE" w14:textId="77777777" w:rsidR="00FE0F14" w:rsidRPr="00FE0F14" w:rsidRDefault="00FE0F14" w:rsidP="00FE0F14">
      <w:pPr>
        <w:spacing w:line="276" w:lineRule="auto"/>
        <w:rPr>
          <w:rFonts w:ascii="Arial" w:hAnsi="Arial" w:cs="Arial"/>
          <w:sz w:val="22"/>
          <w:szCs w:val="22"/>
          <w:lang w:val="sv-SE"/>
        </w:rPr>
      </w:pPr>
    </w:p>
    <w:p w14:paraId="4DD638C9" w14:textId="3EBB4C5F" w:rsidR="00FE0F14" w:rsidRPr="00107110" w:rsidRDefault="00FE0F14" w:rsidP="00FE0F14">
      <w:pPr>
        <w:spacing w:line="276" w:lineRule="auto"/>
        <w:rPr>
          <w:rFonts w:ascii="Arial" w:hAnsi="Arial" w:cs="Arial"/>
          <w:i/>
          <w:iCs/>
          <w:sz w:val="22"/>
          <w:szCs w:val="22"/>
          <w:lang w:val="sv-SE"/>
        </w:rPr>
      </w:pPr>
      <w:r w:rsidRPr="00107110">
        <w:rPr>
          <w:rFonts w:ascii="Arial" w:hAnsi="Arial" w:cs="Arial"/>
          <w:i/>
          <w:iCs/>
          <w:sz w:val="22"/>
          <w:szCs w:val="22"/>
          <w:lang w:val="sv-SE"/>
        </w:rPr>
        <w:t>Lydelse efter registrering av beslut i punkt 6:</w:t>
      </w:r>
    </w:p>
    <w:p w14:paraId="2E4D5CD9" w14:textId="77777777" w:rsidR="00FE0F14" w:rsidRPr="00FE0F14" w:rsidRDefault="00FE0F14" w:rsidP="00FE0F14">
      <w:pPr>
        <w:spacing w:line="276" w:lineRule="auto"/>
        <w:rPr>
          <w:rFonts w:ascii="Arial" w:hAnsi="Arial" w:cs="Arial"/>
          <w:sz w:val="22"/>
          <w:szCs w:val="22"/>
          <w:lang w:val="sv-SE"/>
        </w:rPr>
      </w:pPr>
    </w:p>
    <w:p w14:paraId="68EFC4E6" w14:textId="77777777" w:rsidR="00FE0F14" w:rsidRPr="00FE0F14" w:rsidRDefault="00FE0F14" w:rsidP="00FE0F14">
      <w:pPr>
        <w:spacing w:line="276" w:lineRule="auto"/>
        <w:rPr>
          <w:rFonts w:ascii="Arial" w:hAnsi="Arial" w:cs="Arial"/>
          <w:sz w:val="22"/>
          <w:szCs w:val="22"/>
          <w:lang w:val="sv-SE"/>
        </w:rPr>
      </w:pPr>
      <w:r w:rsidRPr="00FE0F14">
        <w:rPr>
          <w:rFonts w:ascii="Arial" w:hAnsi="Arial" w:cs="Arial"/>
          <w:sz w:val="22"/>
          <w:szCs w:val="22"/>
          <w:lang w:val="sv-SE"/>
        </w:rPr>
        <w:t>§ 4 Aktiekapital och antal aktier</w:t>
      </w:r>
    </w:p>
    <w:p w14:paraId="5161A41D" w14:textId="1AB49287" w:rsidR="00FE0F14" w:rsidRPr="00FE0F14" w:rsidRDefault="00FE0F14" w:rsidP="00FE0F14">
      <w:pPr>
        <w:spacing w:line="276" w:lineRule="auto"/>
        <w:rPr>
          <w:rFonts w:ascii="Arial" w:hAnsi="Arial" w:cs="Arial"/>
          <w:sz w:val="22"/>
          <w:szCs w:val="22"/>
          <w:lang w:val="sv-SE"/>
        </w:rPr>
      </w:pPr>
      <w:r w:rsidRPr="00FE0F14">
        <w:rPr>
          <w:rFonts w:ascii="Arial" w:hAnsi="Arial" w:cs="Arial"/>
          <w:sz w:val="22"/>
          <w:szCs w:val="22"/>
          <w:lang w:val="sv-SE"/>
        </w:rPr>
        <w:t>Aktiekapitalet utgör lägst 19 515 567,40 kronor och högst 78 062 269,60 kronor. Antalet aktier ska vara lägst 390 311 348 och högst 1 561 246 392.</w:t>
      </w:r>
    </w:p>
    <w:p w14:paraId="4256C671" w14:textId="326DBFC4" w:rsidR="00FE0F14" w:rsidRDefault="00FE0F14" w:rsidP="00FE0F14">
      <w:pPr>
        <w:spacing w:line="276" w:lineRule="auto"/>
        <w:rPr>
          <w:rFonts w:ascii="Arial" w:hAnsi="Arial" w:cs="Arial"/>
          <w:sz w:val="22"/>
          <w:szCs w:val="22"/>
          <w:lang w:val="sv-SE"/>
        </w:rPr>
      </w:pPr>
    </w:p>
    <w:p w14:paraId="37628138" w14:textId="398E19A4" w:rsidR="00FE0F14" w:rsidRPr="00107110" w:rsidRDefault="00FE0F14" w:rsidP="00FE0F14">
      <w:pPr>
        <w:spacing w:line="276" w:lineRule="auto"/>
        <w:rPr>
          <w:rFonts w:ascii="Arial" w:hAnsi="Arial" w:cs="Arial"/>
          <w:i/>
          <w:iCs/>
          <w:sz w:val="22"/>
          <w:szCs w:val="22"/>
          <w:lang w:val="sv-SE"/>
        </w:rPr>
      </w:pPr>
      <w:r w:rsidRPr="00107110">
        <w:rPr>
          <w:rFonts w:ascii="Arial" w:hAnsi="Arial" w:cs="Arial"/>
          <w:i/>
          <w:iCs/>
          <w:sz w:val="22"/>
          <w:szCs w:val="22"/>
          <w:lang w:val="sv-SE"/>
        </w:rPr>
        <w:t>Föreslagen ny lydelse:</w:t>
      </w:r>
    </w:p>
    <w:p w14:paraId="193A30FE" w14:textId="77777777" w:rsidR="00FE0F14" w:rsidRDefault="00FE0F14" w:rsidP="00FE0F14">
      <w:pPr>
        <w:spacing w:line="276" w:lineRule="auto"/>
        <w:rPr>
          <w:rFonts w:ascii="Arial" w:hAnsi="Arial" w:cs="Arial"/>
          <w:sz w:val="22"/>
          <w:szCs w:val="22"/>
          <w:lang w:val="sv-SE"/>
        </w:rPr>
      </w:pPr>
    </w:p>
    <w:p w14:paraId="53633E6D" w14:textId="6BF46100" w:rsidR="00FE0F14" w:rsidRDefault="00FE0F14" w:rsidP="00FE0F14">
      <w:pPr>
        <w:spacing w:line="276" w:lineRule="auto"/>
        <w:rPr>
          <w:rFonts w:ascii="Arial" w:hAnsi="Arial" w:cs="Arial"/>
          <w:sz w:val="22"/>
          <w:szCs w:val="22"/>
          <w:lang w:val="sv-SE"/>
        </w:rPr>
      </w:pPr>
      <w:r w:rsidRPr="00FE0F14">
        <w:rPr>
          <w:rFonts w:ascii="Arial" w:hAnsi="Arial" w:cs="Arial"/>
          <w:sz w:val="22"/>
          <w:szCs w:val="22"/>
          <w:lang w:val="sv-SE"/>
        </w:rPr>
        <w:t>§ 4 Aktiekapital och antal aktier</w:t>
      </w:r>
    </w:p>
    <w:p w14:paraId="1B7A795A" w14:textId="3F2B4B02" w:rsidR="00FE0F14" w:rsidRDefault="00FE0F14" w:rsidP="00FE0F14">
      <w:pPr>
        <w:spacing w:line="276" w:lineRule="auto"/>
        <w:rPr>
          <w:rFonts w:ascii="Arial" w:hAnsi="Arial" w:cs="Arial"/>
          <w:sz w:val="22"/>
          <w:szCs w:val="22"/>
          <w:lang w:val="sv-SE"/>
        </w:rPr>
      </w:pPr>
      <w:r w:rsidRPr="00FE0F14">
        <w:rPr>
          <w:rFonts w:ascii="Arial" w:hAnsi="Arial" w:cs="Arial"/>
          <w:sz w:val="22"/>
          <w:szCs w:val="22"/>
          <w:lang w:val="sv-SE"/>
        </w:rPr>
        <w:t xml:space="preserve">Aktiekapitalet utgör lägst </w:t>
      </w:r>
      <w:r w:rsidR="00107110">
        <w:rPr>
          <w:rFonts w:ascii="Arial" w:hAnsi="Arial" w:cs="Arial"/>
          <w:sz w:val="22"/>
          <w:szCs w:val="22"/>
          <w:lang w:val="sv-SE"/>
        </w:rPr>
        <w:t>34 152 242,95</w:t>
      </w:r>
      <w:r w:rsidRPr="00FE0F14">
        <w:rPr>
          <w:rFonts w:ascii="Arial" w:hAnsi="Arial" w:cs="Arial"/>
          <w:sz w:val="22"/>
          <w:szCs w:val="22"/>
          <w:lang w:val="sv-SE"/>
        </w:rPr>
        <w:t xml:space="preserve"> kronor och högst </w:t>
      </w:r>
      <w:r w:rsidR="00107110">
        <w:rPr>
          <w:rFonts w:ascii="Arial" w:hAnsi="Arial" w:cs="Arial"/>
          <w:sz w:val="22"/>
          <w:szCs w:val="22"/>
          <w:lang w:val="sv-SE"/>
        </w:rPr>
        <w:t>136 608 971,80</w:t>
      </w:r>
      <w:r w:rsidRPr="00FE0F14">
        <w:rPr>
          <w:rFonts w:ascii="Arial" w:hAnsi="Arial" w:cs="Arial"/>
          <w:sz w:val="22"/>
          <w:szCs w:val="22"/>
          <w:lang w:val="sv-SE"/>
        </w:rPr>
        <w:t xml:space="preserve"> kronor. Antalet aktier ska vara lägst </w:t>
      </w:r>
      <w:r w:rsidR="00107110">
        <w:rPr>
          <w:rFonts w:ascii="Arial" w:hAnsi="Arial" w:cs="Arial"/>
          <w:sz w:val="22"/>
          <w:szCs w:val="22"/>
          <w:lang w:val="sv-SE"/>
        </w:rPr>
        <w:t>683 044 859</w:t>
      </w:r>
      <w:r w:rsidRPr="00FE0F14">
        <w:rPr>
          <w:rFonts w:ascii="Arial" w:hAnsi="Arial" w:cs="Arial"/>
          <w:sz w:val="22"/>
          <w:szCs w:val="22"/>
          <w:lang w:val="sv-SE"/>
        </w:rPr>
        <w:t xml:space="preserve"> och högst </w:t>
      </w:r>
      <w:r>
        <w:rPr>
          <w:rFonts w:ascii="Arial" w:hAnsi="Arial" w:cs="Arial"/>
          <w:sz w:val="22"/>
          <w:szCs w:val="22"/>
          <w:lang w:val="sv-SE"/>
        </w:rPr>
        <w:t>2</w:t>
      </w:r>
      <w:r w:rsidR="00107110">
        <w:rPr>
          <w:rFonts w:ascii="Arial" w:hAnsi="Arial" w:cs="Arial"/>
          <w:sz w:val="22"/>
          <w:szCs w:val="22"/>
          <w:lang w:val="sv-SE"/>
        </w:rPr>
        <w:t> 732 179 436</w:t>
      </w:r>
      <w:r w:rsidRPr="00FE0F14">
        <w:rPr>
          <w:rFonts w:ascii="Arial" w:hAnsi="Arial" w:cs="Arial"/>
          <w:sz w:val="22"/>
          <w:szCs w:val="22"/>
          <w:lang w:val="sv-SE"/>
        </w:rPr>
        <w:t>.</w:t>
      </w:r>
    </w:p>
    <w:p w14:paraId="0C321BA8" w14:textId="77777777" w:rsidR="00FE0F14" w:rsidRPr="00FE0F14" w:rsidRDefault="00FE0F14" w:rsidP="00FE0F14">
      <w:pPr>
        <w:spacing w:line="276" w:lineRule="auto"/>
        <w:rPr>
          <w:rFonts w:ascii="Arial" w:hAnsi="Arial" w:cs="Arial"/>
          <w:sz w:val="22"/>
          <w:szCs w:val="22"/>
          <w:lang w:val="sv-SE"/>
        </w:rPr>
      </w:pPr>
    </w:p>
    <w:p w14:paraId="55075D2B" w14:textId="56AB1FAC" w:rsidR="00653E9F" w:rsidRPr="000F2A15" w:rsidRDefault="00107110" w:rsidP="00FE0F14">
      <w:pPr>
        <w:spacing w:line="276" w:lineRule="auto"/>
        <w:rPr>
          <w:rFonts w:ascii="Arial" w:hAnsi="Arial" w:cs="Arial"/>
          <w:b/>
          <w:bCs/>
          <w:sz w:val="22"/>
          <w:szCs w:val="22"/>
          <w:lang w:val="sv-SE"/>
        </w:rPr>
      </w:pPr>
      <w:r>
        <w:rPr>
          <w:rFonts w:ascii="Arial" w:hAnsi="Arial" w:cs="Arial"/>
          <w:sz w:val="22"/>
          <w:szCs w:val="22"/>
          <w:lang w:val="sv-SE"/>
        </w:rPr>
        <w:t>Styrelsen</w:t>
      </w:r>
      <w:r w:rsidR="00FE0F14" w:rsidRPr="00FE0F14">
        <w:rPr>
          <w:rFonts w:ascii="Arial" w:hAnsi="Arial" w:cs="Arial"/>
          <w:sz w:val="22"/>
          <w:szCs w:val="22"/>
          <w:lang w:val="sv-SE"/>
        </w:rPr>
        <w:t>, eller den styrelsen utser, ska ha rätt att vidta de smärre justeringar som kan bli erforderliga i samband med registrering av beslutet hos Bolagsverket.</w:t>
      </w:r>
    </w:p>
    <w:p w14:paraId="62DCD4E8" w14:textId="4CE0C09E" w:rsidR="00FE0F14" w:rsidRDefault="00FE0F14" w:rsidP="000F2A15">
      <w:pPr>
        <w:spacing w:line="276" w:lineRule="auto"/>
        <w:rPr>
          <w:rFonts w:ascii="Arial" w:hAnsi="Arial" w:cs="Arial"/>
          <w:b/>
          <w:bCs/>
          <w:sz w:val="22"/>
          <w:szCs w:val="22"/>
          <w:lang w:val="sv-SE"/>
        </w:rPr>
      </w:pPr>
    </w:p>
    <w:p w14:paraId="654A3C4C" w14:textId="20EFE85C" w:rsidR="00FE0F14" w:rsidRPr="00FE0F14" w:rsidRDefault="00FE0F14" w:rsidP="000F2A15">
      <w:pPr>
        <w:spacing w:line="276" w:lineRule="auto"/>
        <w:rPr>
          <w:rFonts w:ascii="Arial" w:hAnsi="Arial" w:cs="Arial"/>
          <w:sz w:val="22"/>
          <w:szCs w:val="22"/>
          <w:lang w:val="sv-SE"/>
        </w:rPr>
      </w:pPr>
      <w:r>
        <w:rPr>
          <w:rFonts w:ascii="Arial" w:hAnsi="Arial" w:cs="Arial"/>
          <w:sz w:val="22"/>
          <w:szCs w:val="22"/>
          <w:lang w:val="sv-SE"/>
        </w:rPr>
        <w:t>Styrelsen ska avstå från att registrera bolagsstämmans beslut, och låta det förfalla, om inte emission enligt vad styrelsen har föreslagit i punkt 7 har genomförts och registrerats.</w:t>
      </w:r>
    </w:p>
    <w:p w14:paraId="271920BC" w14:textId="77777777" w:rsidR="00FE0F14" w:rsidRDefault="00FE0F14" w:rsidP="000F2A15">
      <w:pPr>
        <w:spacing w:line="276" w:lineRule="auto"/>
        <w:rPr>
          <w:rFonts w:ascii="Arial" w:hAnsi="Arial" w:cs="Arial"/>
          <w:b/>
          <w:bCs/>
          <w:sz w:val="22"/>
          <w:szCs w:val="22"/>
          <w:lang w:val="sv-SE"/>
        </w:rPr>
      </w:pPr>
    </w:p>
    <w:p w14:paraId="6EA86610" w14:textId="77777777" w:rsidR="004D0596" w:rsidRDefault="005C52AF" w:rsidP="000F2A15">
      <w:pPr>
        <w:spacing w:line="276" w:lineRule="auto"/>
        <w:rPr>
          <w:rFonts w:ascii="Arial" w:hAnsi="Arial" w:cs="Arial"/>
          <w:sz w:val="22"/>
          <w:szCs w:val="22"/>
          <w:lang w:val="sv-SE"/>
        </w:rPr>
      </w:pPr>
      <w:r w:rsidRPr="000F2A15">
        <w:rPr>
          <w:rFonts w:ascii="Arial" w:hAnsi="Arial" w:cs="Arial"/>
          <w:b/>
          <w:bCs/>
          <w:sz w:val="22"/>
          <w:szCs w:val="22"/>
          <w:lang w:val="sv-SE"/>
        </w:rPr>
        <w:t>HANDLINGAR</w:t>
      </w:r>
      <w:r w:rsidRPr="000F2A15">
        <w:rPr>
          <w:rFonts w:ascii="Arial" w:hAnsi="Arial" w:cs="Arial"/>
          <w:sz w:val="22"/>
          <w:szCs w:val="22"/>
          <w:lang w:val="sv-SE"/>
        </w:rPr>
        <w:br/>
      </w:r>
    </w:p>
    <w:p w14:paraId="3D919C7B" w14:textId="7043A89C" w:rsidR="00AB01AC" w:rsidRPr="000F2A15" w:rsidRDefault="00FE0F14" w:rsidP="000F2A15">
      <w:pPr>
        <w:spacing w:line="276" w:lineRule="auto"/>
        <w:rPr>
          <w:rFonts w:ascii="Arial" w:hAnsi="Arial" w:cs="Arial"/>
          <w:sz w:val="22"/>
          <w:szCs w:val="22"/>
          <w:lang w:val="sv-SE"/>
        </w:rPr>
      </w:pPr>
      <w:r>
        <w:rPr>
          <w:rFonts w:ascii="Arial" w:hAnsi="Arial" w:cs="Arial"/>
          <w:sz w:val="22"/>
          <w:szCs w:val="22"/>
          <w:lang w:val="sv-SE"/>
        </w:rPr>
        <w:t>Fullständiga förslag och h</w:t>
      </w:r>
      <w:r w:rsidR="00DC04F9">
        <w:rPr>
          <w:rFonts w:ascii="Arial" w:hAnsi="Arial" w:cs="Arial"/>
          <w:sz w:val="22"/>
          <w:szCs w:val="22"/>
          <w:lang w:val="sv-SE"/>
        </w:rPr>
        <w:t xml:space="preserve">andlingar </w:t>
      </w:r>
      <w:r>
        <w:rPr>
          <w:rFonts w:ascii="Arial" w:hAnsi="Arial" w:cs="Arial"/>
          <w:sz w:val="22"/>
          <w:szCs w:val="22"/>
          <w:lang w:val="sv-SE"/>
        </w:rPr>
        <w:t>enligt vad aktiebolagslagen i övrigt föreskriver</w:t>
      </w:r>
      <w:r w:rsidR="00DC04F9">
        <w:rPr>
          <w:rFonts w:ascii="Arial" w:hAnsi="Arial" w:cs="Arial"/>
          <w:sz w:val="22"/>
          <w:szCs w:val="22"/>
          <w:lang w:val="sv-SE"/>
        </w:rPr>
        <w:t xml:space="preserve"> finns</w:t>
      </w:r>
      <w:r w:rsidR="00DC04F9" w:rsidRPr="00DC04F9">
        <w:rPr>
          <w:rFonts w:ascii="Arial" w:hAnsi="Arial" w:cs="Arial"/>
          <w:sz w:val="22"/>
          <w:szCs w:val="22"/>
          <w:lang w:val="sv-SE"/>
        </w:rPr>
        <w:t xml:space="preserve"> tillgängligt för aktieägarna under minst två veckor </w:t>
      </w:r>
      <w:r w:rsidR="00DC04F9">
        <w:rPr>
          <w:rFonts w:ascii="Arial" w:hAnsi="Arial" w:cs="Arial"/>
          <w:sz w:val="22"/>
          <w:szCs w:val="22"/>
          <w:lang w:val="sv-SE"/>
        </w:rPr>
        <w:t>före stämman</w:t>
      </w:r>
      <w:r w:rsidR="005C52AF" w:rsidRPr="000F2A15">
        <w:rPr>
          <w:rFonts w:ascii="Arial" w:hAnsi="Arial" w:cs="Arial"/>
          <w:sz w:val="22"/>
          <w:szCs w:val="22"/>
          <w:lang w:val="sv-SE"/>
        </w:rPr>
        <w:t xml:space="preserve"> och skickas genast och utan kostnad för mottagaren till de aktieägare som begär det och uppger sin postadress.</w:t>
      </w:r>
      <w:r w:rsidR="00201339">
        <w:rPr>
          <w:rFonts w:ascii="Arial" w:hAnsi="Arial" w:cs="Arial"/>
          <w:sz w:val="22"/>
          <w:szCs w:val="22"/>
          <w:lang w:val="sv-SE"/>
        </w:rPr>
        <w:t xml:space="preserve"> </w:t>
      </w:r>
      <w:r w:rsidR="005C52AF" w:rsidRPr="000F2A15">
        <w:rPr>
          <w:rFonts w:ascii="Arial" w:hAnsi="Arial" w:cs="Arial"/>
          <w:sz w:val="22"/>
          <w:szCs w:val="22"/>
          <w:lang w:val="sv-SE"/>
        </w:rPr>
        <w:t xml:space="preserve">Sådan begäran ska lämnas skriftligen till adress </w:t>
      </w:r>
      <w:bookmarkStart w:id="6" w:name="_Hlk69725968"/>
      <w:bookmarkStart w:id="7" w:name="_Hlk71030418"/>
      <w:r w:rsidR="00843E16">
        <w:rPr>
          <w:rFonts w:ascii="Arial" w:hAnsi="Arial" w:cs="Arial"/>
          <w:sz w:val="22"/>
          <w:szCs w:val="22"/>
          <w:lang w:val="sv-SE"/>
        </w:rPr>
        <w:t>Brighter AB (publ), Borgarfjordsgatan 18, 164 40 Kista</w:t>
      </w:r>
      <w:bookmarkEnd w:id="6"/>
      <w:r w:rsidR="00D91FCF">
        <w:rPr>
          <w:rFonts w:ascii="Arial" w:hAnsi="Arial" w:cs="Arial"/>
          <w:sz w:val="22"/>
          <w:szCs w:val="22"/>
          <w:lang w:val="sv-SE"/>
        </w:rPr>
        <w:t xml:space="preserve"> </w:t>
      </w:r>
      <w:r w:rsidR="005C52AF" w:rsidRPr="000F2A15">
        <w:rPr>
          <w:rFonts w:ascii="Arial" w:hAnsi="Arial" w:cs="Arial"/>
          <w:sz w:val="22"/>
          <w:szCs w:val="22"/>
          <w:lang w:val="sv-SE"/>
        </w:rPr>
        <w:t>eller via e-post til</w:t>
      </w:r>
      <w:r w:rsidR="00A01321" w:rsidRPr="000F2A15">
        <w:rPr>
          <w:rFonts w:ascii="Arial" w:hAnsi="Arial" w:cs="Arial"/>
          <w:sz w:val="22"/>
          <w:szCs w:val="22"/>
          <w:lang w:val="sv-SE"/>
        </w:rPr>
        <w:t>l</w:t>
      </w:r>
      <w:r w:rsidR="00843E16">
        <w:rPr>
          <w:rFonts w:ascii="Arial" w:hAnsi="Arial" w:cs="Arial"/>
          <w:sz w:val="22"/>
          <w:szCs w:val="22"/>
          <w:lang w:val="sv-SE"/>
        </w:rPr>
        <w:t xml:space="preserve"> </w:t>
      </w:r>
      <w:r w:rsidR="004D0596">
        <w:rPr>
          <w:rFonts w:ascii="Arial" w:hAnsi="Arial" w:cs="Arial"/>
          <w:sz w:val="22"/>
          <w:szCs w:val="22"/>
          <w:lang w:val="sv-SE"/>
        </w:rPr>
        <w:t>egm</w:t>
      </w:r>
      <w:r w:rsidR="00843E16">
        <w:rPr>
          <w:rFonts w:ascii="Arial" w:hAnsi="Arial" w:cs="Arial"/>
          <w:sz w:val="22"/>
          <w:szCs w:val="22"/>
          <w:lang w:val="sv-SE"/>
        </w:rPr>
        <w:t>@brighter.se</w:t>
      </w:r>
      <w:bookmarkEnd w:id="7"/>
      <w:r w:rsidR="005C52AF" w:rsidRPr="000F2A15">
        <w:rPr>
          <w:rFonts w:ascii="Arial" w:hAnsi="Arial" w:cs="Arial"/>
          <w:sz w:val="22"/>
          <w:szCs w:val="22"/>
          <w:lang w:val="sv-SE"/>
        </w:rPr>
        <w:t xml:space="preserve">. </w:t>
      </w:r>
    </w:p>
    <w:p w14:paraId="162CE0D2" w14:textId="77777777" w:rsidR="007161C5" w:rsidRPr="000F2A15" w:rsidRDefault="00664874" w:rsidP="000F2A15">
      <w:pPr>
        <w:spacing w:line="276" w:lineRule="auto"/>
        <w:ind w:right="262"/>
        <w:rPr>
          <w:rFonts w:ascii="Arial" w:hAnsi="Arial" w:cs="Arial"/>
          <w:sz w:val="22"/>
          <w:szCs w:val="22"/>
          <w:lang w:val="sv-SE"/>
        </w:rPr>
      </w:pPr>
    </w:p>
    <w:p w14:paraId="52B98C5D" w14:textId="77777777" w:rsidR="007161C5" w:rsidRPr="000F2A15" w:rsidRDefault="005C52AF" w:rsidP="000F2A15">
      <w:pPr>
        <w:keepNext/>
        <w:spacing w:line="276" w:lineRule="auto"/>
        <w:ind w:right="261"/>
        <w:rPr>
          <w:rFonts w:ascii="Arial" w:hAnsi="Arial" w:cs="Arial"/>
          <w:b/>
          <w:sz w:val="22"/>
          <w:szCs w:val="22"/>
          <w:lang w:val="sv-SE"/>
        </w:rPr>
      </w:pPr>
      <w:r w:rsidRPr="000F2A15">
        <w:rPr>
          <w:rFonts w:ascii="Arial" w:hAnsi="Arial" w:cs="Arial"/>
          <w:b/>
          <w:sz w:val="22"/>
          <w:szCs w:val="22"/>
          <w:lang w:val="sv-SE"/>
        </w:rPr>
        <w:t xml:space="preserve">AKTIEÄGARES RÄTT ATT ERHÅLLA UPPLYSNINGAR </w:t>
      </w:r>
    </w:p>
    <w:p w14:paraId="054D31DD" w14:textId="77777777" w:rsidR="004D0596" w:rsidRDefault="004D0596" w:rsidP="000F2A15">
      <w:pPr>
        <w:spacing w:line="276" w:lineRule="auto"/>
        <w:ind w:right="262"/>
        <w:rPr>
          <w:rFonts w:ascii="Arial" w:hAnsi="Arial" w:cs="Arial"/>
          <w:sz w:val="22"/>
          <w:szCs w:val="22"/>
          <w:lang w:val="sv-SE"/>
        </w:rPr>
      </w:pPr>
    </w:p>
    <w:p w14:paraId="334AAED7" w14:textId="4D605FEF" w:rsidR="00F2375B" w:rsidRPr="004236EB" w:rsidRDefault="005C52AF" w:rsidP="000F2A15">
      <w:pPr>
        <w:spacing w:line="276" w:lineRule="auto"/>
        <w:ind w:right="262"/>
        <w:rPr>
          <w:rFonts w:ascii="Arial" w:hAnsi="Arial" w:cs="Arial"/>
          <w:sz w:val="22"/>
          <w:szCs w:val="22"/>
          <w:lang w:val="sv-SE"/>
        </w:rPr>
      </w:pPr>
      <w:r w:rsidRPr="000F2A15">
        <w:rPr>
          <w:rFonts w:ascii="Arial" w:hAnsi="Arial" w:cs="Arial"/>
          <w:sz w:val="22"/>
          <w:szCs w:val="22"/>
          <w:lang w:val="sv-SE"/>
        </w:rPr>
        <w:t>Styrelsen och den verkställande direktören ska, om någon aktieägare begär det och styrelsen anser att det kan ske utan väsentlig skada för bolaget, vid stämman lämna upplysningar om förhållanden som kan inverka på bedömningen av ett ärende på dagordningen</w:t>
      </w:r>
      <w:r w:rsidR="00FE0F14">
        <w:rPr>
          <w:rFonts w:ascii="Arial" w:hAnsi="Arial" w:cs="Arial"/>
          <w:sz w:val="22"/>
          <w:szCs w:val="22"/>
          <w:lang w:val="sv-SE"/>
        </w:rPr>
        <w:t xml:space="preserve"> och i övrigt enligt 7 kap 32 § aktiebolagslagen</w:t>
      </w:r>
      <w:r w:rsidRPr="000F2A15">
        <w:rPr>
          <w:rFonts w:ascii="Arial" w:hAnsi="Arial" w:cs="Arial"/>
          <w:sz w:val="22"/>
          <w:szCs w:val="22"/>
          <w:lang w:val="sv-SE"/>
        </w:rPr>
        <w:t>.</w:t>
      </w:r>
    </w:p>
    <w:p w14:paraId="18B43913" w14:textId="77777777" w:rsidR="008C36E3" w:rsidRPr="004236EB" w:rsidRDefault="00664874" w:rsidP="004236EB">
      <w:pPr>
        <w:spacing w:line="276" w:lineRule="auto"/>
        <w:rPr>
          <w:rFonts w:ascii="Arial" w:hAnsi="Arial" w:cs="Arial"/>
          <w:b/>
          <w:sz w:val="22"/>
          <w:szCs w:val="22"/>
          <w:lang w:val="sv-SE"/>
        </w:rPr>
      </w:pPr>
    </w:p>
    <w:p w14:paraId="2BA2A9E6" w14:textId="77777777" w:rsidR="005419D4" w:rsidRDefault="005419D4">
      <w:pPr>
        <w:rPr>
          <w:rFonts w:ascii="Arial" w:hAnsi="Arial" w:cs="Arial"/>
          <w:b/>
          <w:sz w:val="22"/>
          <w:szCs w:val="22"/>
          <w:lang w:val="sv-SE"/>
        </w:rPr>
      </w:pPr>
      <w:r>
        <w:rPr>
          <w:rFonts w:ascii="Arial" w:hAnsi="Arial" w:cs="Arial"/>
          <w:b/>
          <w:sz w:val="22"/>
          <w:szCs w:val="22"/>
          <w:lang w:val="sv-SE"/>
        </w:rPr>
        <w:br w:type="page"/>
      </w:r>
    </w:p>
    <w:p w14:paraId="54FE572E" w14:textId="5D2D3DA4" w:rsidR="007161C5" w:rsidRPr="004236EB" w:rsidRDefault="005C52AF" w:rsidP="004236EB">
      <w:pPr>
        <w:keepNext/>
        <w:spacing w:line="276" w:lineRule="auto"/>
        <w:ind w:right="261"/>
        <w:rPr>
          <w:rFonts w:ascii="Arial" w:hAnsi="Arial" w:cs="Arial"/>
          <w:b/>
          <w:sz w:val="22"/>
          <w:szCs w:val="22"/>
          <w:lang w:val="sv-SE"/>
        </w:rPr>
      </w:pPr>
      <w:r w:rsidRPr="004236EB">
        <w:rPr>
          <w:rFonts w:ascii="Arial" w:hAnsi="Arial" w:cs="Arial"/>
          <w:b/>
          <w:sz w:val="22"/>
          <w:szCs w:val="22"/>
          <w:lang w:val="sv-SE"/>
        </w:rPr>
        <w:lastRenderedPageBreak/>
        <w:t>BEHANDLING AV PERSONUPPGIFTER</w:t>
      </w:r>
    </w:p>
    <w:p w14:paraId="7D611339" w14:textId="77777777" w:rsidR="004D0596" w:rsidRDefault="004D0596" w:rsidP="004236EB">
      <w:pPr>
        <w:spacing w:line="276" w:lineRule="auto"/>
        <w:ind w:right="262"/>
        <w:rPr>
          <w:rFonts w:ascii="Arial" w:hAnsi="Arial" w:cs="Arial"/>
          <w:sz w:val="22"/>
          <w:szCs w:val="22"/>
          <w:lang w:val="sv-SE"/>
        </w:rPr>
      </w:pPr>
    </w:p>
    <w:p w14:paraId="3C637247" w14:textId="55C1ED09" w:rsidR="002F4DE7" w:rsidRPr="004236EB" w:rsidRDefault="005C52AF" w:rsidP="004236EB">
      <w:pPr>
        <w:spacing w:line="276" w:lineRule="auto"/>
        <w:ind w:right="262"/>
        <w:rPr>
          <w:rFonts w:ascii="Arial" w:hAnsi="Arial" w:cs="Arial"/>
          <w:sz w:val="22"/>
          <w:szCs w:val="22"/>
          <w:lang w:val="sv-SE"/>
        </w:rPr>
      </w:pPr>
      <w:r w:rsidRPr="004236EB">
        <w:rPr>
          <w:rFonts w:ascii="Arial" w:hAnsi="Arial" w:cs="Arial"/>
          <w:sz w:val="22"/>
          <w:szCs w:val="22"/>
          <w:lang w:val="sv-SE"/>
        </w:rPr>
        <w:t xml:space="preserve">För information om hur dina personuppgifter behandlas, vänligen se </w:t>
      </w:r>
      <w:r w:rsidRPr="00837B6F">
        <w:rPr>
          <w:rFonts w:ascii="Arial" w:hAnsi="Arial" w:cs="Arial"/>
          <w:sz w:val="22"/>
          <w:szCs w:val="22"/>
          <w:lang w:val="sv-SE"/>
        </w:rPr>
        <w:t>https://www.euroclear.com/dam/ESw/Legal/Privacy_Notice_Boss_Final_SWE_30112020</w:t>
      </w:r>
      <w:r>
        <w:rPr>
          <w:rFonts w:ascii="Arial" w:hAnsi="Arial" w:cs="Arial"/>
          <w:sz w:val="22"/>
          <w:szCs w:val="22"/>
          <w:lang w:val="sv-SE"/>
        </w:rPr>
        <w:t>.</w:t>
      </w:r>
      <w:r w:rsidRPr="00837B6F">
        <w:rPr>
          <w:rFonts w:ascii="Arial" w:hAnsi="Arial" w:cs="Arial"/>
          <w:sz w:val="22"/>
          <w:szCs w:val="22"/>
          <w:lang w:val="sv-SE"/>
        </w:rPr>
        <w:t>pdf</w:t>
      </w:r>
    </w:p>
    <w:p w14:paraId="4E23DD37" w14:textId="77777777" w:rsidR="007161C5" w:rsidRPr="004236EB" w:rsidRDefault="00664874" w:rsidP="004236EB">
      <w:pPr>
        <w:spacing w:line="276" w:lineRule="auto"/>
        <w:ind w:right="262"/>
        <w:rPr>
          <w:rFonts w:ascii="Arial" w:hAnsi="Arial" w:cs="Arial"/>
          <w:strike/>
          <w:sz w:val="22"/>
          <w:szCs w:val="22"/>
          <w:lang w:val="sv-SE"/>
        </w:rPr>
      </w:pPr>
    </w:p>
    <w:p w14:paraId="50EA7580" w14:textId="77777777" w:rsidR="007161C5" w:rsidRPr="00664874" w:rsidRDefault="005C52AF" w:rsidP="004236EB">
      <w:pPr>
        <w:pStyle w:val="Brdtext"/>
        <w:spacing w:line="276" w:lineRule="auto"/>
        <w:ind w:right="262"/>
        <w:jc w:val="center"/>
        <w:rPr>
          <w:rFonts w:ascii="Arial" w:hAnsi="Arial" w:cs="Arial"/>
          <w:b/>
          <w:sz w:val="22"/>
          <w:szCs w:val="22"/>
        </w:rPr>
      </w:pPr>
      <w:r w:rsidRPr="00664874">
        <w:rPr>
          <w:rFonts w:ascii="Arial" w:hAnsi="Arial" w:cs="Arial"/>
          <w:sz w:val="22"/>
          <w:szCs w:val="22"/>
        </w:rPr>
        <w:t>____________</w:t>
      </w:r>
    </w:p>
    <w:p w14:paraId="4DAA8644" w14:textId="2985DFD7" w:rsidR="007161C5" w:rsidRPr="00664874" w:rsidRDefault="00D91FCF" w:rsidP="004236EB">
      <w:pPr>
        <w:tabs>
          <w:tab w:val="left" w:pos="720"/>
        </w:tabs>
        <w:spacing w:line="276" w:lineRule="auto"/>
        <w:ind w:right="261"/>
        <w:jc w:val="center"/>
        <w:rPr>
          <w:rFonts w:ascii="Arial" w:hAnsi="Arial" w:cs="Arial"/>
          <w:sz w:val="22"/>
          <w:szCs w:val="22"/>
        </w:rPr>
      </w:pPr>
      <w:r w:rsidRPr="00664874">
        <w:rPr>
          <w:rFonts w:ascii="Arial" w:hAnsi="Arial" w:cs="Arial"/>
          <w:sz w:val="22"/>
          <w:szCs w:val="22"/>
        </w:rPr>
        <w:t xml:space="preserve">Stockholm </w:t>
      </w:r>
      <w:r w:rsidR="005C52AF" w:rsidRPr="00664874">
        <w:rPr>
          <w:rFonts w:ascii="Arial" w:hAnsi="Arial" w:cs="Arial"/>
          <w:sz w:val="22"/>
          <w:szCs w:val="22"/>
        </w:rPr>
        <w:t xml:space="preserve">i </w:t>
      </w:r>
      <w:r w:rsidR="00FE0F14" w:rsidRPr="00664874">
        <w:rPr>
          <w:rFonts w:ascii="Arial" w:hAnsi="Arial" w:cs="Arial"/>
          <w:sz w:val="22"/>
          <w:szCs w:val="22"/>
        </w:rPr>
        <w:t>november</w:t>
      </w:r>
      <w:r w:rsidR="005C52AF" w:rsidRPr="00664874">
        <w:rPr>
          <w:rFonts w:ascii="Arial" w:hAnsi="Arial" w:cs="Arial"/>
          <w:sz w:val="22"/>
          <w:szCs w:val="22"/>
        </w:rPr>
        <w:t xml:space="preserve"> 2021</w:t>
      </w:r>
    </w:p>
    <w:p w14:paraId="21EDC595" w14:textId="21982D15" w:rsidR="007161C5" w:rsidRPr="00664874" w:rsidRDefault="00843E16" w:rsidP="004236EB">
      <w:pPr>
        <w:tabs>
          <w:tab w:val="left" w:pos="720"/>
        </w:tabs>
        <w:spacing w:line="276" w:lineRule="auto"/>
        <w:ind w:right="261"/>
        <w:jc w:val="center"/>
        <w:rPr>
          <w:rFonts w:ascii="Arial" w:hAnsi="Arial" w:cs="Arial"/>
          <w:b/>
          <w:sz w:val="22"/>
          <w:szCs w:val="22"/>
        </w:rPr>
      </w:pPr>
      <w:r w:rsidRPr="00664874">
        <w:rPr>
          <w:rFonts w:ascii="Arial" w:hAnsi="Arial" w:cs="Arial"/>
          <w:b/>
          <w:sz w:val="22"/>
          <w:szCs w:val="22"/>
        </w:rPr>
        <w:t>Brighter AB</w:t>
      </w:r>
      <w:r w:rsidR="00D91FCF" w:rsidRPr="00664874">
        <w:rPr>
          <w:rFonts w:ascii="Arial" w:hAnsi="Arial" w:cs="Arial"/>
          <w:b/>
          <w:sz w:val="22"/>
          <w:szCs w:val="22"/>
        </w:rPr>
        <w:t xml:space="preserve"> </w:t>
      </w:r>
      <w:r w:rsidR="005C52AF" w:rsidRPr="00664874">
        <w:rPr>
          <w:rFonts w:ascii="Arial" w:hAnsi="Arial" w:cs="Arial"/>
          <w:b/>
          <w:sz w:val="22"/>
          <w:szCs w:val="22"/>
        </w:rPr>
        <w:t>(publ)</w:t>
      </w:r>
    </w:p>
    <w:p w14:paraId="39C1A7AA" w14:textId="77777777" w:rsidR="007161C5" w:rsidRPr="004236EB" w:rsidRDefault="005C52AF" w:rsidP="004236EB">
      <w:pPr>
        <w:tabs>
          <w:tab w:val="left" w:pos="720"/>
        </w:tabs>
        <w:spacing w:line="276" w:lineRule="auto"/>
        <w:ind w:right="261"/>
        <w:jc w:val="center"/>
        <w:rPr>
          <w:rFonts w:ascii="Arial" w:hAnsi="Arial" w:cs="Arial"/>
          <w:sz w:val="22"/>
          <w:szCs w:val="22"/>
          <w:lang w:val="sv-SE"/>
        </w:rPr>
      </w:pPr>
      <w:r w:rsidRPr="004236EB">
        <w:rPr>
          <w:rFonts w:ascii="Arial" w:hAnsi="Arial" w:cs="Arial"/>
          <w:i/>
          <w:sz w:val="22"/>
          <w:szCs w:val="22"/>
          <w:lang w:val="sv-SE"/>
        </w:rPr>
        <w:t>Styrelsen</w:t>
      </w:r>
    </w:p>
    <w:p w14:paraId="554A09FC" w14:textId="77777777" w:rsidR="006722B9" w:rsidRPr="004236EB" w:rsidRDefault="00664874" w:rsidP="004236EB">
      <w:pPr>
        <w:spacing w:line="276" w:lineRule="auto"/>
        <w:rPr>
          <w:rFonts w:ascii="Arial" w:hAnsi="Arial" w:cs="Arial"/>
          <w:sz w:val="22"/>
          <w:szCs w:val="22"/>
          <w:lang w:val="sv-SE"/>
        </w:rPr>
      </w:pPr>
    </w:p>
    <w:sectPr w:rsidR="006722B9" w:rsidRPr="004236EB" w:rsidSect="00372F9B">
      <w:headerReference w:type="default" r:id="rId8"/>
      <w:headerReference w:type="first" r:id="rId9"/>
      <w:type w:val="continuous"/>
      <w:pgSz w:w="11906" w:h="16838" w:code="9"/>
      <w:pgMar w:top="1871" w:right="1418" w:bottom="1701" w:left="1418" w:header="794" w:footer="510"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30285" w14:textId="77777777" w:rsidR="00BB20A2" w:rsidRDefault="00BB20A2">
      <w:r>
        <w:separator/>
      </w:r>
    </w:p>
  </w:endnote>
  <w:endnote w:type="continuationSeparator" w:id="0">
    <w:p w14:paraId="4C7C18E0" w14:textId="77777777" w:rsidR="00BB20A2" w:rsidRDefault="00BB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B099C" w14:textId="77777777" w:rsidR="00BB20A2" w:rsidRDefault="00BB20A2">
      <w:r>
        <w:separator/>
      </w:r>
    </w:p>
  </w:footnote>
  <w:footnote w:type="continuationSeparator" w:id="0">
    <w:p w14:paraId="3FAF7402" w14:textId="77777777" w:rsidR="00BB20A2" w:rsidRDefault="00BB20A2">
      <w:r>
        <w:continuationSeparator/>
      </w:r>
    </w:p>
  </w:footnote>
  <w:footnote w:id="1">
    <w:p w14:paraId="1BC26976" w14:textId="6A7D3CBC" w:rsidR="00865C5A" w:rsidRPr="00865C5A" w:rsidRDefault="00865C5A">
      <w:pPr>
        <w:pStyle w:val="Fotnotstext"/>
        <w:rPr>
          <w:lang w:val="sv-SE"/>
        </w:rPr>
      </w:pPr>
      <w:r>
        <w:rPr>
          <w:rStyle w:val="Fotnotsreferens"/>
        </w:rPr>
        <w:footnoteRef/>
      </w:r>
      <w:r w:rsidRPr="00664874">
        <w:rPr>
          <w:lang w:val="sv-SE"/>
        </w:rPr>
        <w:t xml:space="preserve"> </w:t>
      </w:r>
      <w:r>
        <w:rPr>
          <w:lang w:val="sv-SE"/>
        </w:rPr>
        <w:t>Antalet units är baserat på antalet utestående aktier i bolaget vid tidpunkten för kallelsen. Skulle ytterligare aktier tillkomma till följd av utnyttjade teckningsoptioner under tiden fram till bolagsstämman ska förslaget anses avse det högre antal units som blir resultatet av ett större antal utestående aktier.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152340"/>
      <w:docPartObj>
        <w:docPartGallery w:val="Page Numbers (Top of Page)"/>
        <w:docPartUnique/>
      </w:docPartObj>
    </w:sdtPr>
    <w:sdtEndPr/>
    <w:sdtContent>
      <w:p w14:paraId="7E001EC8" w14:textId="095BD528" w:rsidR="00100347" w:rsidRDefault="00100347">
        <w:pPr>
          <w:pStyle w:val="Sidhuvud"/>
        </w:pPr>
        <w:r>
          <w:fldChar w:fldCharType="begin"/>
        </w:r>
        <w:r>
          <w:instrText>PAGE   \* MERGEFORMAT</w:instrText>
        </w:r>
        <w:r>
          <w:fldChar w:fldCharType="separate"/>
        </w:r>
        <w:r>
          <w:rPr>
            <w:lang w:val="sv-SE"/>
          </w:rPr>
          <w:t>2</w:t>
        </w:r>
        <w:r>
          <w:fldChar w:fldCharType="end"/>
        </w:r>
        <w:r>
          <w:t xml:space="preserve"> (</w:t>
        </w:r>
        <w:r w:rsidR="009A2F42">
          <w:t>5</w:t>
        </w:r>
        <w:r>
          <w:t>)</w:t>
        </w:r>
      </w:p>
    </w:sdtContent>
  </w:sdt>
  <w:p w14:paraId="07D7860E" w14:textId="666C9CC1" w:rsidR="00913935" w:rsidRPr="00EE7D47" w:rsidRDefault="00664874" w:rsidP="00EE7D47">
    <w:pPr>
      <w:pStyle w:val="Sidhuvud"/>
      <w:rPr>
        <w:rStyle w:val="Sidnumm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53880" w14:textId="77777777" w:rsidR="000C0419" w:rsidRPr="000C0419" w:rsidRDefault="00664874">
    <w:pPr>
      <w:pStyle w:val="Sidhuvud"/>
      <w:rPr>
        <w:rFonts w:ascii="Arial" w:hAnsi="Arial" w:cs="Arial"/>
        <w:sz w:val="20"/>
        <w:szCs w:val="20"/>
        <w:lang w:val="sv-SE"/>
      </w:rPr>
    </w:pPr>
  </w:p>
  <w:p w14:paraId="31B57086" w14:textId="77777777" w:rsidR="002F4DE7" w:rsidRDefault="006648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3AD88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B8705680"/>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C8D6389A"/>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9E0CAB0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07F456F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CC0B1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B808C0"/>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10888A"/>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186FFC"/>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6D62CB0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471C2E"/>
    <w:multiLevelType w:val="hybridMultilevel"/>
    <w:tmpl w:val="224E6612"/>
    <w:lvl w:ilvl="0" w:tplc="7E0ACC5A">
      <w:start w:val="1"/>
      <w:numFmt w:val="decimal"/>
      <w:lvlText w:val="%1)"/>
      <w:lvlJc w:val="left"/>
      <w:pPr>
        <w:ind w:left="720" w:hanging="360"/>
      </w:pPr>
      <w:rPr>
        <w:rFonts w:hint="default"/>
      </w:rPr>
    </w:lvl>
    <w:lvl w:ilvl="1" w:tplc="2B26C93C" w:tentative="1">
      <w:start w:val="1"/>
      <w:numFmt w:val="lowerLetter"/>
      <w:lvlText w:val="%2."/>
      <w:lvlJc w:val="left"/>
      <w:pPr>
        <w:ind w:left="1440" w:hanging="360"/>
      </w:pPr>
    </w:lvl>
    <w:lvl w:ilvl="2" w:tplc="8F981D60" w:tentative="1">
      <w:start w:val="1"/>
      <w:numFmt w:val="lowerRoman"/>
      <w:lvlText w:val="%3."/>
      <w:lvlJc w:val="right"/>
      <w:pPr>
        <w:ind w:left="2160" w:hanging="180"/>
      </w:pPr>
    </w:lvl>
    <w:lvl w:ilvl="3" w:tplc="6D1AD996" w:tentative="1">
      <w:start w:val="1"/>
      <w:numFmt w:val="decimal"/>
      <w:lvlText w:val="%4."/>
      <w:lvlJc w:val="left"/>
      <w:pPr>
        <w:ind w:left="2880" w:hanging="360"/>
      </w:pPr>
    </w:lvl>
    <w:lvl w:ilvl="4" w:tplc="DAA43F40" w:tentative="1">
      <w:start w:val="1"/>
      <w:numFmt w:val="lowerLetter"/>
      <w:lvlText w:val="%5."/>
      <w:lvlJc w:val="left"/>
      <w:pPr>
        <w:ind w:left="3600" w:hanging="360"/>
      </w:pPr>
    </w:lvl>
    <w:lvl w:ilvl="5" w:tplc="09320AFE" w:tentative="1">
      <w:start w:val="1"/>
      <w:numFmt w:val="lowerRoman"/>
      <w:lvlText w:val="%6."/>
      <w:lvlJc w:val="right"/>
      <w:pPr>
        <w:ind w:left="4320" w:hanging="180"/>
      </w:pPr>
    </w:lvl>
    <w:lvl w:ilvl="6" w:tplc="0A8AA7AC" w:tentative="1">
      <w:start w:val="1"/>
      <w:numFmt w:val="decimal"/>
      <w:lvlText w:val="%7."/>
      <w:lvlJc w:val="left"/>
      <w:pPr>
        <w:ind w:left="5040" w:hanging="360"/>
      </w:pPr>
    </w:lvl>
    <w:lvl w:ilvl="7" w:tplc="FAAC23A6" w:tentative="1">
      <w:start w:val="1"/>
      <w:numFmt w:val="lowerLetter"/>
      <w:lvlText w:val="%8."/>
      <w:lvlJc w:val="left"/>
      <w:pPr>
        <w:ind w:left="5760" w:hanging="360"/>
      </w:pPr>
    </w:lvl>
    <w:lvl w:ilvl="8" w:tplc="F2ECF16E" w:tentative="1">
      <w:start w:val="1"/>
      <w:numFmt w:val="lowerRoman"/>
      <w:lvlText w:val="%9."/>
      <w:lvlJc w:val="right"/>
      <w:pPr>
        <w:ind w:left="6480" w:hanging="180"/>
      </w:pPr>
    </w:lvl>
  </w:abstractNum>
  <w:abstractNum w:abstractNumId="11" w15:restartNumberingAfterBreak="0">
    <w:nsid w:val="0B0B6878"/>
    <w:multiLevelType w:val="hybridMultilevel"/>
    <w:tmpl w:val="4834527A"/>
    <w:lvl w:ilvl="0" w:tplc="7E249BFC">
      <w:start w:val="2"/>
      <w:numFmt w:val="bullet"/>
      <w:lvlText w:val="-"/>
      <w:lvlJc w:val="left"/>
      <w:pPr>
        <w:ind w:left="720" w:hanging="360"/>
      </w:pPr>
      <w:rPr>
        <w:rFonts w:ascii="Calibri" w:eastAsiaTheme="minorHAnsi" w:hAnsi="Calibri" w:cs="Calibri" w:hint="default"/>
      </w:rPr>
    </w:lvl>
    <w:lvl w:ilvl="1" w:tplc="7792B14E" w:tentative="1">
      <w:start w:val="1"/>
      <w:numFmt w:val="bullet"/>
      <w:lvlText w:val="o"/>
      <w:lvlJc w:val="left"/>
      <w:pPr>
        <w:ind w:left="1440" w:hanging="360"/>
      </w:pPr>
      <w:rPr>
        <w:rFonts w:ascii="Courier New" w:hAnsi="Courier New" w:cs="Courier New" w:hint="default"/>
      </w:rPr>
    </w:lvl>
    <w:lvl w:ilvl="2" w:tplc="819E33F8" w:tentative="1">
      <w:start w:val="1"/>
      <w:numFmt w:val="bullet"/>
      <w:lvlText w:val=""/>
      <w:lvlJc w:val="left"/>
      <w:pPr>
        <w:ind w:left="2160" w:hanging="360"/>
      </w:pPr>
      <w:rPr>
        <w:rFonts w:ascii="Wingdings" w:hAnsi="Wingdings" w:hint="default"/>
      </w:rPr>
    </w:lvl>
    <w:lvl w:ilvl="3" w:tplc="15A0D97A" w:tentative="1">
      <w:start w:val="1"/>
      <w:numFmt w:val="bullet"/>
      <w:lvlText w:val=""/>
      <w:lvlJc w:val="left"/>
      <w:pPr>
        <w:ind w:left="2880" w:hanging="360"/>
      </w:pPr>
      <w:rPr>
        <w:rFonts w:ascii="Symbol" w:hAnsi="Symbol" w:hint="default"/>
      </w:rPr>
    </w:lvl>
    <w:lvl w:ilvl="4" w:tplc="B066D844" w:tentative="1">
      <w:start w:val="1"/>
      <w:numFmt w:val="bullet"/>
      <w:lvlText w:val="o"/>
      <w:lvlJc w:val="left"/>
      <w:pPr>
        <w:ind w:left="3600" w:hanging="360"/>
      </w:pPr>
      <w:rPr>
        <w:rFonts w:ascii="Courier New" w:hAnsi="Courier New" w:cs="Courier New" w:hint="default"/>
      </w:rPr>
    </w:lvl>
    <w:lvl w:ilvl="5" w:tplc="42D09ABA" w:tentative="1">
      <w:start w:val="1"/>
      <w:numFmt w:val="bullet"/>
      <w:lvlText w:val=""/>
      <w:lvlJc w:val="left"/>
      <w:pPr>
        <w:ind w:left="4320" w:hanging="360"/>
      </w:pPr>
      <w:rPr>
        <w:rFonts w:ascii="Wingdings" w:hAnsi="Wingdings" w:hint="default"/>
      </w:rPr>
    </w:lvl>
    <w:lvl w:ilvl="6" w:tplc="6F86C764" w:tentative="1">
      <w:start w:val="1"/>
      <w:numFmt w:val="bullet"/>
      <w:lvlText w:val=""/>
      <w:lvlJc w:val="left"/>
      <w:pPr>
        <w:ind w:left="5040" w:hanging="360"/>
      </w:pPr>
      <w:rPr>
        <w:rFonts w:ascii="Symbol" w:hAnsi="Symbol" w:hint="default"/>
      </w:rPr>
    </w:lvl>
    <w:lvl w:ilvl="7" w:tplc="D55825BE" w:tentative="1">
      <w:start w:val="1"/>
      <w:numFmt w:val="bullet"/>
      <w:lvlText w:val="o"/>
      <w:lvlJc w:val="left"/>
      <w:pPr>
        <w:ind w:left="5760" w:hanging="360"/>
      </w:pPr>
      <w:rPr>
        <w:rFonts w:ascii="Courier New" w:hAnsi="Courier New" w:cs="Courier New" w:hint="default"/>
      </w:rPr>
    </w:lvl>
    <w:lvl w:ilvl="8" w:tplc="5858969A" w:tentative="1">
      <w:start w:val="1"/>
      <w:numFmt w:val="bullet"/>
      <w:lvlText w:val=""/>
      <w:lvlJc w:val="left"/>
      <w:pPr>
        <w:ind w:left="6480" w:hanging="360"/>
      </w:pPr>
      <w:rPr>
        <w:rFonts w:ascii="Wingdings" w:hAnsi="Wingdings" w:hint="default"/>
      </w:rPr>
    </w:lvl>
  </w:abstractNum>
  <w:abstractNum w:abstractNumId="12" w15:restartNumberingAfterBreak="0">
    <w:nsid w:val="0EC252B6"/>
    <w:multiLevelType w:val="hybridMultilevel"/>
    <w:tmpl w:val="C03683A6"/>
    <w:lvl w:ilvl="0" w:tplc="EFBEF692">
      <w:start w:val="1"/>
      <w:numFmt w:val="lowerLetter"/>
      <w:lvlText w:val="%1)"/>
      <w:lvlJc w:val="left"/>
      <w:pPr>
        <w:ind w:left="1440" w:hanging="360"/>
      </w:pPr>
    </w:lvl>
    <w:lvl w:ilvl="1" w:tplc="F908429A" w:tentative="1">
      <w:start w:val="1"/>
      <w:numFmt w:val="lowerLetter"/>
      <w:lvlText w:val="%2."/>
      <w:lvlJc w:val="left"/>
      <w:pPr>
        <w:ind w:left="2160" w:hanging="360"/>
      </w:pPr>
    </w:lvl>
    <w:lvl w:ilvl="2" w:tplc="71DEBAE4" w:tentative="1">
      <w:start w:val="1"/>
      <w:numFmt w:val="lowerRoman"/>
      <w:lvlText w:val="%3."/>
      <w:lvlJc w:val="right"/>
      <w:pPr>
        <w:ind w:left="2880" w:hanging="180"/>
      </w:pPr>
    </w:lvl>
    <w:lvl w:ilvl="3" w:tplc="3FA29196" w:tentative="1">
      <w:start w:val="1"/>
      <w:numFmt w:val="decimal"/>
      <w:lvlText w:val="%4."/>
      <w:lvlJc w:val="left"/>
      <w:pPr>
        <w:ind w:left="3600" w:hanging="360"/>
      </w:pPr>
    </w:lvl>
    <w:lvl w:ilvl="4" w:tplc="A4802A0C" w:tentative="1">
      <w:start w:val="1"/>
      <w:numFmt w:val="lowerLetter"/>
      <w:lvlText w:val="%5."/>
      <w:lvlJc w:val="left"/>
      <w:pPr>
        <w:ind w:left="4320" w:hanging="360"/>
      </w:pPr>
    </w:lvl>
    <w:lvl w:ilvl="5" w:tplc="609EFF56" w:tentative="1">
      <w:start w:val="1"/>
      <w:numFmt w:val="lowerRoman"/>
      <w:lvlText w:val="%6."/>
      <w:lvlJc w:val="right"/>
      <w:pPr>
        <w:ind w:left="5040" w:hanging="180"/>
      </w:pPr>
    </w:lvl>
    <w:lvl w:ilvl="6" w:tplc="31B0ABEA" w:tentative="1">
      <w:start w:val="1"/>
      <w:numFmt w:val="decimal"/>
      <w:lvlText w:val="%7."/>
      <w:lvlJc w:val="left"/>
      <w:pPr>
        <w:ind w:left="5760" w:hanging="360"/>
      </w:pPr>
    </w:lvl>
    <w:lvl w:ilvl="7" w:tplc="B4AC9AFA" w:tentative="1">
      <w:start w:val="1"/>
      <w:numFmt w:val="lowerLetter"/>
      <w:lvlText w:val="%8."/>
      <w:lvlJc w:val="left"/>
      <w:pPr>
        <w:ind w:left="6480" w:hanging="360"/>
      </w:pPr>
    </w:lvl>
    <w:lvl w:ilvl="8" w:tplc="03D45F20" w:tentative="1">
      <w:start w:val="1"/>
      <w:numFmt w:val="lowerRoman"/>
      <w:lvlText w:val="%9."/>
      <w:lvlJc w:val="right"/>
      <w:pPr>
        <w:ind w:left="7200" w:hanging="180"/>
      </w:pPr>
    </w:lvl>
  </w:abstractNum>
  <w:abstractNum w:abstractNumId="13" w15:restartNumberingAfterBreak="0">
    <w:nsid w:val="11AD5F24"/>
    <w:multiLevelType w:val="hybridMultilevel"/>
    <w:tmpl w:val="8AB8208C"/>
    <w:lvl w:ilvl="0" w:tplc="148829A0">
      <w:start w:val="1"/>
      <w:numFmt w:val="upperLetter"/>
      <w:pStyle w:val="ListaA"/>
      <w:lvlText w:val="(%1)"/>
      <w:lvlJc w:val="left"/>
      <w:pPr>
        <w:ind w:left="1729"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3378D208">
      <w:start w:val="1"/>
      <w:numFmt w:val="lowerLetter"/>
      <w:lvlText w:val="%2."/>
      <w:lvlJc w:val="left"/>
      <w:pPr>
        <w:ind w:left="2449" w:hanging="360"/>
      </w:pPr>
    </w:lvl>
    <w:lvl w:ilvl="2" w:tplc="23643A82" w:tentative="1">
      <w:start w:val="1"/>
      <w:numFmt w:val="lowerRoman"/>
      <w:lvlText w:val="%3."/>
      <w:lvlJc w:val="right"/>
      <w:pPr>
        <w:ind w:left="3169" w:hanging="180"/>
      </w:pPr>
    </w:lvl>
    <w:lvl w:ilvl="3" w:tplc="0440863C" w:tentative="1">
      <w:start w:val="1"/>
      <w:numFmt w:val="decimal"/>
      <w:lvlText w:val="%4."/>
      <w:lvlJc w:val="left"/>
      <w:pPr>
        <w:ind w:left="3889" w:hanging="360"/>
      </w:pPr>
    </w:lvl>
    <w:lvl w:ilvl="4" w:tplc="4506860E" w:tentative="1">
      <w:start w:val="1"/>
      <w:numFmt w:val="lowerLetter"/>
      <w:lvlText w:val="%5."/>
      <w:lvlJc w:val="left"/>
      <w:pPr>
        <w:ind w:left="4609" w:hanging="360"/>
      </w:pPr>
    </w:lvl>
    <w:lvl w:ilvl="5" w:tplc="5F2811B6" w:tentative="1">
      <w:start w:val="1"/>
      <w:numFmt w:val="lowerRoman"/>
      <w:lvlText w:val="%6."/>
      <w:lvlJc w:val="right"/>
      <w:pPr>
        <w:ind w:left="5329" w:hanging="180"/>
      </w:pPr>
    </w:lvl>
    <w:lvl w:ilvl="6" w:tplc="CE0E765C" w:tentative="1">
      <w:start w:val="1"/>
      <w:numFmt w:val="decimal"/>
      <w:lvlText w:val="%7."/>
      <w:lvlJc w:val="left"/>
      <w:pPr>
        <w:ind w:left="6049" w:hanging="360"/>
      </w:pPr>
    </w:lvl>
    <w:lvl w:ilvl="7" w:tplc="449EE08E" w:tentative="1">
      <w:start w:val="1"/>
      <w:numFmt w:val="lowerLetter"/>
      <w:lvlText w:val="%8."/>
      <w:lvlJc w:val="left"/>
      <w:pPr>
        <w:ind w:left="6769" w:hanging="360"/>
      </w:pPr>
    </w:lvl>
    <w:lvl w:ilvl="8" w:tplc="32DC77D4" w:tentative="1">
      <w:start w:val="1"/>
      <w:numFmt w:val="lowerRoman"/>
      <w:lvlText w:val="%9."/>
      <w:lvlJc w:val="right"/>
      <w:pPr>
        <w:ind w:left="7489" w:hanging="180"/>
      </w:pPr>
    </w:lvl>
  </w:abstractNum>
  <w:abstractNum w:abstractNumId="14" w15:restartNumberingAfterBreak="0">
    <w:nsid w:val="11BF08F1"/>
    <w:multiLevelType w:val="multilevel"/>
    <w:tmpl w:val="041D001D"/>
    <w:name w:val="msalist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4245C8C"/>
    <w:multiLevelType w:val="multilevel"/>
    <w:tmpl w:val="041D001F"/>
    <w:name w:val="bilaga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165E5466"/>
    <w:multiLevelType w:val="hybridMultilevel"/>
    <w:tmpl w:val="74E27368"/>
    <w:lvl w:ilvl="0" w:tplc="16400D78">
      <w:start w:val="1"/>
      <w:numFmt w:val="decimal"/>
      <w:lvlText w:val="%1)"/>
      <w:lvlJc w:val="left"/>
      <w:pPr>
        <w:ind w:left="720" w:hanging="360"/>
      </w:pPr>
      <w:rPr>
        <w:rFonts w:hint="default"/>
      </w:rPr>
    </w:lvl>
    <w:lvl w:ilvl="1" w:tplc="0A72048C" w:tentative="1">
      <w:start w:val="1"/>
      <w:numFmt w:val="lowerLetter"/>
      <w:lvlText w:val="%2."/>
      <w:lvlJc w:val="left"/>
      <w:pPr>
        <w:ind w:left="1440" w:hanging="360"/>
      </w:pPr>
    </w:lvl>
    <w:lvl w:ilvl="2" w:tplc="E064F584" w:tentative="1">
      <w:start w:val="1"/>
      <w:numFmt w:val="lowerRoman"/>
      <w:lvlText w:val="%3."/>
      <w:lvlJc w:val="right"/>
      <w:pPr>
        <w:ind w:left="2160" w:hanging="180"/>
      </w:pPr>
    </w:lvl>
    <w:lvl w:ilvl="3" w:tplc="7AC0A3E2" w:tentative="1">
      <w:start w:val="1"/>
      <w:numFmt w:val="decimal"/>
      <w:lvlText w:val="%4."/>
      <w:lvlJc w:val="left"/>
      <w:pPr>
        <w:ind w:left="2880" w:hanging="360"/>
      </w:pPr>
    </w:lvl>
    <w:lvl w:ilvl="4" w:tplc="AAA06994" w:tentative="1">
      <w:start w:val="1"/>
      <w:numFmt w:val="lowerLetter"/>
      <w:lvlText w:val="%5."/>
      <w:lvlJc w:val="left"/>
      <w:pPr>
        <w:ind w:left="3600" w:hanging="360"/>
      </w:pPr>
    </w:lvl>
    <w:lvl w:ilvl="5" w:tplc="D548C9D8" w:tentative="1">
      <w:start w:val="1"/>
      <w:numFmt w:val="lowerRoman"/>
      <w:lvlText w:val="%6."/>
      <w:lvlJc w:val="right"/>
      <w:pPr>
        <w:ind w:left="4320" w:hanging="180"/>
      </w:pPr>
    </w:lvl>
    <w:lvl w:ilvl="6" w:tplc="06E268E8" w:tentative="1">
      <w:start w:val="1"/>
      <w:numFmt w:val="decimal"/>
      <w:lvlText w:val="%7."/>
      <w:lvlJc w:val="left"/>
      <w:pPr>
        <w:ind w:left="5040" w:hanging="360"/>
      </w:pPr>
    </w:lvl>
    <w:lvl w:ilvl="7" w:tplc="E806BF34" w:tentative="1">
      <w:start w:val="1"/>
      <w:numFmt w:val="lowerLetter"/>
      <w:lvlText w:val="%8."/>
      <w:lvlJc w:val="left"/>
      <w:pPr>
        <w:ind w:left="5760" w:hanging="360"/>
      </w:pPr>
    </w:lvl>
    <w:lvl w:ilvl="8" w:tplc="CB54D10A" w:tentative="1">
      <w:start w:val="1"/>
      <w:numFmt w:val="lowerRoman"/>
      <w:lvlText w:val="%9."/>
      <w:lvlJc w:val="right"/>
      <w:pPr>
        <w:ind w:left="6480" w:hanging="180"/>
      </w:pPr>
    </w:lvl>
  </w:abstractNum>
  <w:abstractNum w:abstractNumId="17" w15:restartNumberingAfterBreak="0">
    <w:nsid w:val="1B4F5D3A"/>
    <w:multiLevelType w:val="hybridMultilevel"/>
    <w:tmpl w:val="E2685AF6"/>
    <w:lvl w:ilvl="0" w:tplc="E618DBD2">
      <w:numFmt w:val="bullet"/>
      <w:lvlText w:val="-"/>
      <w:lvlJc w:val="left"/>
      <w:pPr>
        <w:ind w:left="720" w:hanging="360"/>
      </w:pPr>
      <w:rPr>
        <w:rFonts w:ascii="Calibri" w:eastAsiaTheme="minorHAnsi" w:hAnsi="Calibri" w:cs="Calibri" w:hint="default"/>
      </w:rPr>
    </w:lvl>
    <w:lvl w:ilvl="1" w:tplc="A8D43FCE" w:tentative="1">
      <w:start w:val="1"/>
      <w:numFmt w:val="bullet"/>
      <w:lvlText w:val="o"/>
      <w:lvlJc w:val="left"/>
      <w:pPr>
        <w:ind w:left="1440" w:hanging="360"/>
      </w:pPr>
      <w:rPr>
        <w:rFonts w:ascii="Courier New" w:hAnsi="Courier New" w:cs="Courier New" w:hint="default"/>
      </w:rPr>
    </w:lvl>
    <w:lvl w:ilvl="2" w:tplc="39F0100C" w:tentative="1">
      <w:start w:val="1"/>
      <w:numFmt w:val="bullet"/>
      <w:lvlText w:val=""/>
      <w:lvlJc w:val="left"/>
      <w:pPr>
        <w:ind w:left="2160" w:hanging="360"/>
      </w:pPr>
      <w:rPr>
        <w:rFonts w:ascii="Wingdings" w:hAnsi="Wingdings" w:hint="default"/>
      </w:rPr>
    </w:lvl>
    <w:lvl w:ilvl="3" w:tplc="1F2E82D2" w:tentative="1">
      <w:start w:val="1"/>
      <w:numFmt w:val="bullet"/>
      <w:lvlText w:val=""/>
      <w:lvlJc w:val="left"/>
      <w:pPr>
        <w:ind w:left="2880" w:hanging="360"/>
      </w:pPr>
      <w:rPr>
        <w:rFonts w:ascii="Symbol" w:hAnsi="Symbol" w:hint="default"/>
      </w:rPr>
    </w:lvl>
    <w:lvl w:ilvl="4" w:tplc="2C005C74" w:tentative="1">
      <w:start w:val="1"/>
      <w:numFmt w:val="bullet"/>
      <w:lvlText w:val="o"/>
      <w:lvlJc w:val="left"/>
      <w:pPr>
        <w:ind w:left="3600" w:hanging="360"/>
      </w:pPr>
      <w:rPr>
        <w:rFonts w:ascii="Courier New" w:hAnsi="Courier New" w:cs="Courier New" w:hint="default"/>
      </w:rPr>
    </w:lvl>
    <w:lvl w:ilvl="5" w:tplc="529ED240" w:tentative="1">
      <w:start w:val="1"/>
      <w:numFmt w:val="bullet"/>
      <w:lvlText w:val=""/>
      <w:lvlJc w:val="left"/>
      <w:pPr>
        <w:ind w:left="4320" w:hanging="360"/>
      </w:pPr>
      <w:rPr>
        <w:rFonts w:ascii="Wingdings" w:hAnsi="Wingdings" w:hint="default"/>
      </w:rPr>
    </w:lvl>
    <w:lvl w:ilvl="6" w:tplc="8896640C" w:tentative="1">
      <w:start w:val="1"/>
      <w:numFmt w:val="bullet"/>
      <w:lvlText w:val=""/>
      <w:lvlJc w:val="left"/>
      <w:pPr>
        <w:ind w:left="5040" w:hanging="360"/>
      </w:pPr>
      <w:rPr>
        <w:rFonts w:ascii="Symbol" w:hAnsi="Symbol" w:hint="default"/>
      </w:rPr>
    </w:lvl>
    <w:lvl w:ilvl="7" w:tplc="A0706E42" w:tentative="1">
      <w:start w:val="1"/>
      <w:numFmt w:val="bullet"/>
      <w:lvlText w:val="o"/>
      <w:lvlJc w:val="left"/>
      <w:pPr>
        <w:ind w:left="5760" w:hanging="360"/>
      </w:pPr>
      <w:rPr>
        <w:rFonts w:ascii="Courier New" w:hAnsi="Courier New" w:cs="Courier New" w:hint="default"/>
      </w:rPr>
    </w:lvl>
    <w:lvl w:ilvl="8" w:tplc="49A6E79C" w:tentative="1">
      <w:start w:val="1"/>
      <w:numFmt w:val="bullet"/>
      <w:lvlText w:val=""/>
      <w:lvlJc w:val="left"/>
      <w:pPr>
        <w:ind w:left="6480" w:hanging="360"/>
      </w:pPr>
      <w:rPr>
        <w:rFonts w:ascii="Wingdings" w:hAnsi="Wingdings" w:hint="default"/>
      </w:rPr>
    </w:lvl>
  </w:abstractNum>
  <w:abstractNum w:abstractNumId="18" w15:restartNumberingAfterBreak="0">
    <w:nsid w:val="1FFE0241"/>
    <w:multiLevelType w:val="hybridMultilevel"/>
    <w:tmpl w:val="95402DFE"/>
    <w:lvl w:ilvl="0" w:tplc="238E60AE">
      <w:start w:val="1"/>
      <w:numFmt w:val="lowerRoman"/>
      <w:pStyle w:val="Listai"/>
      <w:lvlText w:val="(%1)"/>
      <w:lvlJc w:val="left"/>
      <w:pPr>
        <w:ind w:left="1729" w:hanging="720"/>
      </w:pPr>
      <w:rPr>
        <w:rFonts w:hint="default"/>
      </w:rPr>
    </w:lvl>
    <w:lvl w:ilvl="1" w:tplc="8AFECEDA">
      <w:start w:val="1"/>
      <w:numFmt w:val="lowerLetter"/>
      <w:lvlText w:val="%2."/>
      <w:lvlJc w:val="left"/>
      <w:pPr>
        <w:ind w:left="1440" w:hanging="360"/>
      </w:pPr>
    </w:lvl>
    <w:lvl w:ilvl="2" w:tplc="F5AC505E" w:tentative="1">
      <w:start w:val="1"/>
      <w:numFmt w:val="lowerRoman"/>
      <w:lvlText w:val="%3."/>
      <w:lvlJc w:val="right"/>
      <w:pPr>
        <w:ind w:left="2160" w:hanging="180"/>
      </w:pPr>
    </w:lvl>
    <w:lvl w:ilvl="3" w:tplc="980210F0" w:tentative="1">
      <w:start w:val="1"/>
      <w:numFmt w:val="decimal"/>
      <w:lvlText w:val="%4."/>
      <w:lvlJc w:val="left"/>
      <w:pPr>
        <w:ind w:left="2880" w:hanging="360"/>
      </w:pPr>
    </w:lvl>
    <w:lvl w:ilvl="4" w:tplc="26888366" w:tentative="1">
      <w:start w:val="1"/>
      <w:numFmt w:val="lowerLetter"/>
      <w:lvlText w:val="%5."/>
      <w:lvlJc w:val="left"/>
      <w:pPr>
        <w:ind w:left="3600" w:hanging="360"/>
      </w:pPr>
    </w:lvl>
    <w:lvl w:ilvl="5" w:tplc="6F3A9FE6" w:tentative="1">
      <w:start w:val="1"/>
      <w:numFmt w:val="lowerRoman"/>
      <w:lvlText w:val="%6."/>
      <w:lvlJc w:val="right"/>
      <w:pPr>
        <w:ind w:left="4320" w:hanging="180"/>
      </w:pPr>
    </w:lvl>
    <w:lvl w:ilvl="6" w:tplc="AA54EEEC" w:tentative="1">
      <w:start w:val="1"/>
      <w:numFmt w:val="decimal"/>
      <w:lvlText w:val="%7."/>
      <w:lvlJc w:val="left"/>
      <w:pPr>
        <w:ind w:left="5040" w:hanging="360"/>
      </w:pPr>
    </w:lvl>
    <w:lvl w:ilvl="7" w:tplc="7528ED94" w:tentative="1">
      <w:start w:val="1"/>
      <w:numFmt w:val="lowerLetter"/>
      <w:lvlText w:val="%8."/>
      <w:lvlJc w:val="left"/>
      <w:pPr>
        <w:ind w:left="5760" w:hanging="360"/>
      </w:pPr>
    </w:lvl>
    <w:lvl w:ilvl="8" w:tplc="E4F62DF2" w:tentative="1">
      <w:start w:val="1"/>
      <w:numFmt w:val="lowerRoman"/>
      <w:lvlText w:val="%9."/>
      <w:lvlJc w:val="right"/>
      <w:pPr>
        <w:ind w:left="6480" w:hanging="180"/>
      </w:pPr>
    </w:lvl>
  </w:abstractNum>
  <w:abstractNum w:abstractNumId="19" w15:restartNumberingAfterBreak="0">
    <w:nsid w:val="25B554A9"/>
    <w:multiLevelType w:val="hybridMultilevel"/>
    <w:tmpl w:val="20D00B9E"/>
    <w:lvl w:ilvl="0" w:tplc="3E7C7AE2">
      <w:start w:val="1"/>
      <w:numFmt w:val="lowerLetter"/>
      <w:lvlText w:val="%1)"/>
      <w:lvlJc w:val="left"/>
      <w:pPr>
        <w:ind w:left="720" w:hanging="360"/>
      </w:pPr>
      <w:rPr>
        <w:rFonts w:hint="default"/>
      </w:rPr>
    </w:lvl>
    <w:lvl w:ilvl="1" w:tplc="A1688D14" w:tentative="1">
      <w:start w:val="1"/>
      <w:numFmt w:val="lowerLetter"/>
      <w:lvlText w:val="%2."/>
      <w:lvlJc w:val="left"/>
      <w:pPr>
        <w:ind w:left="1440" w:hanging="360"/>
      </w:pPr>
    </w:lvl>
    <w:lvl w:ilvl="2" w:tplc="E06068FA" w:tentative="1">
      <w:start w:val="1"/>
      <w:numFmt w:val="lowerRoman"/>
      <w:lvlText w:val="%3."/>
      <w:lvlJc w:val="right"/>
      <w:pPr>
        <w:ind w:left="2160" w:hanging="180"/>
      </w:pPr>
    </w:lvl>
    <w:lvl w:ilvl="3" w:tplc="DFD4819C" w:tentative="1">
      <w:start w:val="1"/>
      <w:numFmt w:val="decimal"/>
      <w:lvlText w:val="%4."/>
      <w:lvlJc w:val="left"/>
      <w:pPr>
        <w:ind w:left="2880" w:hanging="360"/>
      </w:pPr>
    </w:lvl>
    <w:lvl w:ilvl="4" w:tplc="A47A7F04" w:tentative="1">
      <w:start w:val="1"/>
      <w:numFmt w:val="lowerLetter"/>
      <w:lvlText w:val="%5."/>
      <w:lvlJc w:val="left"/>
      <w:pPr>
        <w:ind w:left="3600" w:hanging="360"/>
      </w:pPr>
    </w:lvl>
    <w:lvl w:ilvl="5" w:tplc="5772171A" w:tentative="1">
      <w:start w:val="1"/>
      <w:numFmt w:val="lowerRoman"/>
      <w:lvlText w:val="%6."/>
      <w:lvlJc w:val="right"/>
      <w:pPr>
        <w:ind w:left="4320" w:hanging="180"/>
      </w:pPr>
    </w:lvl>
    <w:lvl w:ilvl="6" w:tplc="B1569C14" w:tentative="1">
      <w:start w:val="1"/>
      <w:numFmt w:val="decimal"/>
      <w:lvlText w:val="%7."/>
      <w:lvlJc w:val="left"/>
      <w:pPr>
        <w:ind w:left="5040" w:hanging="360"/>
      </w:pPr>
    </w:lvl>
    <w:lvl w:ilvl="7" w:tplc="1DEA1B4A" w:tentative="1">
      <w:start w:val="1"/>
      <w:numFmt w:val="lowerLetter"/>
      <w:lvlText w:val="%8."/>
      <w:lvlJc w:val="left"/>
      <w:pPr>
        <w:ind w:left="5760" w:hanging="360"/>
      </w:pPr>
    </w:lvl>
    <w:lvl w:ilvl="8" w:tplc="524A64B8" w:tentative="1">
      <w:start w:val="1"/>
      <w:numFmt w:val="lowerRoman"/>
      <w:lvlText w:val="%9."/>
      <w:lvlJc w:val="right"/>
      <w:pPr>
        <w:ind w:left="6480" w:hanging="180"/>
      </w:pPr>
    </w:lvl>
  </w:abstractNum>
  <w:abstractNum w:abstractNumId="20" w15:restartNumberingAfterBreak="0">
    <w:nsid w:val="312E72E8"/>
    <w:multiLevelType w:val="multilevel"/>
    <w:tmpl w:val="EA5C64F4"/>
    <w:styleLink w:val="AppendixLista"/>
    <w:lvl w:ilvl="0">
      <w:start w:val="1"/>
      <w:numFmt w:val="decimal"/>
      <w:pStyle w:val="Appendix"/>
      <w:lvlText w:val="%1."/>
      <w:lvlJc w:val="left"/>
      <w:pPr>
        <w:tabs>
          <w:tab w:val="num" w:pos="567"/>
        </w:tabs>
        <w:ind w:left="567"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8E73519"/>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C106856"/>
    <w:multiLevelType w:val="hybridMultilevel"/>
    <w:tmpl w:val="2116CCFC"/>
    <w:lvl w:ilvl="0" w:tplc="07A8FB74">
      <w:start w:val="1"/>
      <w:numFmt w:val="decimal"/>
      <w:pStyle w:val="Lista1"/>
      <w:lvlText w:val="%1."/>
      <w:lvlJc w:val="left"/>
      <w:pPr>
        <w:tabs>
          <w:tab w:val="num" w:pos="1729"/>
        </w:tabs>
        <w:ind w:left="1729" w:hanging="720"/>
      </w:pPr>
      <w:rPr>
        <w:rFonts w:hint="default"/>
      </w:rPr>
    </w:lvl>
    <w:lvl w:ilvl="1" w:tplc="35D0FD10">
      <w:start w:val="1"/>
      <w:numFmt w:val="lowerLetter"/>
      <w:lvlText w:val="%2."/>
      <w:lvlJc w:val="left"/>
      <w:pPr>
        <w:tabs>
          <w:tab w:val="num" w:pos="1440"/>
        </w:tabs>
        <w:ind w:left="1440" w:hanging="360"/>
      </w:pPr>
    </w:lvl>
    <w:lvl w:ilvl="2" w:tplc="FD2E96C2">
      <w:start w:val="1"/>
      <w:numFmt w:val="lowerRoman"/>
      <w:lvlText w:val="%3."/>
      <w:lvlJc w:val="right"/>
      <w:pPr>
        <w:tabs>
          <w:tab w:val="num" w:pos="2160"/>
        </w:tabs>
        <w:ind w:left="2160" w:hanging="180"/>
      </w:pPr>
    </w:lvl>
    <w:lvl w:ilvl="3" w:tplc="36A6F550" w:tentative="1">
      <w:start w:val="1"/>
      <w:numFmt w:val="decimal"/>
      <w:lvlText w:val="%4."/>
      <w:lvlJc w:val="left"/>
      <w:pPr>
        <w:tabs>
          <w:tab w:val="num" w:pos="2880"/>
        </w:tabs>
        <w:ind w:left="2880" w:hanging="360"/>
      </w:pPr>
    </w:lvl>
    <w:lvl w:ilvl="4" w:tplc="940C1414" w:tentative="1">
      <w:start w:val="1"/>
      <w:numFmt w:val="lowerLetter"/>
      <w:lvlText w:val="%5."/>
      <w:lvlJc w:val="left"/>
      <w:pPr>
        <w:tabs>
          <w:tab w:val="num" w:pos="3600"/>
        </w:tabs>
        <w:ind w:left="3600" w:hanging="360"/>
      </w:pPr>
    </w:lvl>
    <w:lvl w:ilvl="5" w:tplc="C4487A62" w:tentative="1">
      <w:start w:val="1"/>
      <w:numFmt w:val="lowerRoman"/>
      <w:lvlText w:val="%6."/>
      <w:lvlJc w:val="right"/>
      <w:pPr>
        <w:tabs>
          <w:tab w:val="num" w:pos="4320"/>
        </w:tabs>
        <w:ind w:left="4320" w:hanging="180"/>
      </w:pPr>
    </w:lvl>
    <w:lvl w:ilvl="6" w:tplc="783C225E" w:tentative="1">
      <w:start w:val="1"/>
      <w:numFmt w:val="decimal"/>
      <w:lvlText w:val="%7."/>
      <w:lvlJc w:val="left"/>
      <w:pPr>
        <w:tabs>
          <w:tab w:val="num" w:pos="5040"/>
        </w:tabs>
        <w:ind w:left="5040" w:hanging="360"/>
      </w:pPr>
    </w:lvl>
    <w:lvl w:ilvl="7" w:tplc="F86E4C52" w:tentative="1">
      <w:start w:val="1"/>
      <w:numFmt w:val="lowerLetter"/>
      <w:lvlText w:val="%8."/>
      <w:lvlJc w:val="left"/>
      <w:pPr>
        <w:tabs>
          <w:tab w:val="num" w:pos="5760"/>
        </w:tabs>
        <w:ind w:left="5760" w:hanging="360"/>
      </w:pPr>
    </w:lvl>
    <w:lvl w:ilvl="8" w:tplc="5A40B450" w:tentative="1">
      <w:start w:val="1"/>
      <w:numFmt w:val="lowerRoman"/>
      <w:lvlText w:val="%9."/>
      <w:lvlJc w:val="right"/>
      <w:pPr>
        <w:tabs>
          <w:tab w:val="num" w:pos="6480"/>
        </w:tabs>
        <w:ind w:left="6480" w:hanging="180"/>
      </w:pPr>
    </w:lvl>
  </w:abstractNum>
  <w:abstractNum w:abstractNumId="23" w15:restartNumberingAfterBreak="0">
    <w:nsid w:val="41A0584C"/>
    <w:multiLevelType w:val="multilevel"/>
    <w:tmpl w:val="86EEF56E"/>
    <w:lvl w:ilvl="0">
      <w:start w:val="1"/>
      <w:numFmt w:val="decimal"/>
      <w:lvlText w:val="%1."/>
      <w:lvlJc w:val="left"/>
      <w:pPr>
        <w:tabs>
          <w:tab w:val="num" w:pos="0"/>
        </w:tabs>
        <w:ind w:left="1009" w:hanging="1009"/>
      </w:pPr>
      <w:rPr>
        <w:rFonts w:hint="default"/>
      </w:rPr>
    </w:lvl>
    <w:lvl w:ilvl="1">
      <w:start w:val="1"/>
      <w:numFmt w:val="decimal"/>
      <w:lvlText w:val="%1.%2"/>
      <w:lvlJc w:val="left"/>
      <w:pPr>
        <w:tabs>
          <w:tab w:val="num" w:pos="0"/>
        </w:tabs>
        <w:ind w:left="1009" w:hanging="1009"/>
      </w:pPr>
      <w:rPr>
        <w:rFonts w:hint="default"/>
      </w:rPr>
    </w:lvl>
    <w:lvl w:ilvl="2">
      <w:start w:val="1"/>
      <w:numFmt w:val="decimal"/>
      <w:lvlText w:val="%1.%2.%3"/>
      <w:lvlJc w:val="left"/>
      <w:pPr>
        <w:tabs>
          <w:tab w:val="num" w:pos="0"/>
        </w:tabs>
        <w:ind w:left="1009" w:hanging="10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lvlText w:val="%1.%2.%3.%4"/>
      <w:lvlJc w:val="left"/>
      <w:pPr>
        <w:tabs>
          <w:tab w:val="num" w:pos="0"/>
        </w:tabs>
        <w:ind w:left="1009" w:hanging="1009"/>
      </w:pPr>
      <w:rPr>
        <w:rFonts w:hint="default"/>
        <w:b w:val="0"/>
        <w:i w:val="0"/>
      </w:rPr>
    </w:lvl>
    <w:lvl w:ilvl="4">
      <w:start w:val="1"/>
      <w:numFmt w:val="decimal"/>
      <w:pStyle w:val="Rubrik5"/>
      <w:lvlText w:val="%1.%2.%3.%4.%5"/>
      <w:lvlJc w:val="left"/>
      <w:pPr>
        <w:tabs>
          <w:tab w:val="num" w:pos="0"/>
        </w:tabs>
        <w:ind w:left="1009" w:hanging="1009"/>
      </w:pPr>
      <w:rPr>
        <w:rFonts w:hint="default"/>
      </w:rPr>
    </w:lvl>
    <w:lvl w:ilvl="5">
      <w:start w:val="1"/>
      <w:numFmt w:val="decimal"/>
      <w:pStyle w:val="Rubrik6"/>
      <w:lvlText w:val="%1.%2.%3.%4.%5.%6"/>
      <w:lvlJc w:val="left"/>
      <w:pPr>
        <w:tabs>
          <w:tab w:val="num" w:pos="0"/>
        </w:tabs>
        <w:ind w:left="1151" w:hanging="1151"/>
      </w:pPr>
      <w:rPr>
        <w:rFonts w:hint="default"/>
      </w:rPr>
    </w:lvl>
    <w:lvl w:ilvl="6">
      <w:start w:val="1"/>
      <w:numFmt w:val="decimal"/>
      <w:pStyle w:val="Rubrik7"/>
      <w:lvlText w:val="%1.%2.%3.%4.%5.%6.%7"/>
      <w:lvlJc w:val="left"/>
      <w:pPr>
        <w:tabs>
          <w:tab w:val="num" w:pos="0"/>
        </w:tabs>
        <w:ind w:left="1298" w:hanging="1298"/>
      </w:pPr>
      <w:rPr>
        <w:rFonts w:hint="default"/>
      </w:rPr>
    </w:lvl>
    <w:lvl w:ilvl="7">
      <w:start w:val="1"/>
      <w:numFmt w:val="decimal"/>
      <w:pStyle w:val="Rubrik8"/>
      <w:lvlText w:val="%1.%2.%3.%4.%5.%6.%7.%8"/>
      <w:lvlJc w:val="left"/>
      <w:pPr>
        <w:tabs>
          <w:tab w:val="num" w:pos="0"/>
        </w:tabs>
        <w:ind w:left="1440" w:hanging="1440"/>
      </w:pPr>
      <w:rPr>
        <w:rFonts w:hint="default"/>
      </w:rPr>
    </w:lvl>
    <w:lvl w:ilvl="8">
      <w:start w:val="1"/>
      <w:numFmt w:val="decimal"/>
      <w:pStyle w:val="Rubrik9"/>
      <w:lvlText w:val="%1.%2.%3.%4.%5.%6.%7.%8.%9"/>
      <w:lvlJc w:val="left"/>
      <w:pPr>
        <w:tabs>
          <w:tab w:val="num" w:pos="0"/>
        </w:tabs>
        <w:ind w:left="1582" w:hanging="1582"/>
      </w:pPr>
      <w:rPr>
        <w:rFonts w:hint="default"/>
      </w:rPr>
    </w:lvl>
  </w:abstractNum>
  <w:abstractNum w:abstractNumId="24" w15:restartNumberingAfterBreak="0">
    <w:nsid w:val="436B1A5D"/>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48372AE9"/>
    <w:multiLevelType w:val="hybridMultilevel"/>
    <w:tmpl w:val="57CEF172"/>
    <w:lvl w:ilvl="0" w:tplc="9DEA8054">
      <w:start w:val="1"/>
      <w:numFmt w:val="decimal"/>
      <w:pStyle w:val="Figurfrteckning"/>
      <w:lvlText w:val="%1."/>
      <w:lvlJc w:val="left"/>
      <w:pPr>
        <w:tabs>
          <w:tab w:val="num" w:pos="567"/>
        </w:tabs>
        <w:ind w:left="567" w:hanging="567"/>
      </w:pPr>
      <w:rPr>
        <w:rFonts w:hint="default"/>
        <w:b w:val="0"/>
        <w:i w:val="0"/>
      </w:rPr>
    </w:lvl>
    <w:lvl w:ilvl="1" w:tplc="917832C4" w:tentative="1">
      <w:start w:val="1"/>
      <w:numFmt w:val="lowerLetter"/>
      <w:lvlText w:val="%2."/>
      <w:lvlJc w:val="left"/>
      <w:pPr>
        <w:tabs>
          <w:tab w:val="num" w:pos="1440"/>
        </w:tabs>
        <w:ind w:left="1440" w:hanging="360"/>
      </w:pPr>
    </w:lvl>
    <w:lvl w:ilvl="2" w:tplc="E79046E8" w:tentative="1">
      <w:start w:val="1"/>
      <w:numFmt w:val="lowerRoman"/>
      <w:lvlText w:val="%3."/>
      <w:lvlJc w:val="right"/>
      <w:pPr>
        <w:tabs>
          <w:tab w:val="num" w:pos="2160"/>
        </w:tabs>
        <w:ind w:left="2160" w:hanging="180"/>
      </w:pPr>
    </w:lvl>
    <w:lvl w:ilvl="3" w:tplc="B7DCF4E6" w:tentative="1">
      <w:start w:val="1"/>
      <w:numFmt w:val="decimal"/>
      <w:lvlText w:val="%4."/>
      <w:lvlJc w:val="left"/>
      <w:pPr>
        <w:tabs>
          <w:tab w:val="num" w:pos="2880"/>
        </w:tabs>
        <w:ind w:left="2880" w:hanging="360"/>
      </w:pPr>
    </w:lvl>
    <w:lvl w:ilvl="4" w:tplc="E0001628" w:tentative="1">
      <w:start w:val="1"/>
      <w:numFmt w:val="lowerLetter"/>
      <w:lvlText w:val="%5."/>
      <w:lvlJc w:val="left"/>
      <w:pPr>
        <w:tabs>
          <w:tab w:val="num" w:pos="3600"/>
        </w:tabs>
        <w:ind w:left="3600" w:hanging="360"/>
      </w:pPr>
    </w:lvl>
    <w:lvl w:ilvl="5" w:tplc="4D5076DC" w:tentative="1">
      <w:start w:val="1"/>
      <w:numFmt w:val="lowerRoman"/>
      <w:lvlText w:val="%6."/>
      <w:lvlJc w:val="right"/>
      <w:pPr>
        <w:tabs>
          <w:tab w:val="num" w:pos="4320"/>
        </w:tabs>
        <w:ind w:left="4320" w:hanging="180"/>
      </w:pPr>
    </w:lvl>
    <w:lvl w:ilvl="6" w:tplc="51B86A04" w:tentative="1">
      <w:start w:val="1"/>
      <w:numFmt w:val="decimal"/>
      <w:lvlText w:val="%7."/>
      <w:lvlJc w:val="left"/>
      <w:pPr>
        <w:tabs>
          <w:tab w:val="num" w:pos="5040"/>
        </w:tabs>
        <w:ind w:left="5040" w:hanging="360"/>
      </w:pPr>
    </w:lvl>
    <w:lvl w:ilvl="7" w:tplc="91C82B1A" w:tentative="1">
      <w:start w:val="1"/>
      <w:numFmt w:val="lowerLetter"/>
      <w:lvlText w:val="%8."/>
      <w:lvlJc w:val="left"/>
      <w:pPr>
        <w:tabs>
          <w:tab w:val="num" w:pos="5760"/>
        </w:tabs>
        <w:ind w:left="5760" w:hanging="360"/>
      </w:pPr>
    </w:lvl>
    <w:lvl w:ilvl="8" w:tplc="C79EA072" w:tentative="1">
      <w:start w:val="1"/>
      <w:numFmt w:val="lowerRoman"/>
      <w:lvlText w:val="%9."/>
      <w:lvlJc w:val="right"/>
      <w:pPr>
        <w:tabs>
          <w:tab w:val="num" w:pos="6480"/>
        </w:tabs>
        <w:ind w:left="6480" w:hanging="180"/>
      </w:pPr>
    </w:lvl>
  </w:abstractNum>
  <w:abstractNum w:abstractNumId="26" w15:restartNumberingAfterBreak="0">
    <w:nsid w:val="4B0424AD"/>
    <w:multiLevelType w:val="hybridMultilevel"/>
    <w:tmpl w:val="64326AD8"/>
    <w:lvl w:ilvl="0" w:tplc="7CE83B9A">
      <w:start w:val="1"/>
      <w:numFmt w:val="lowerLetter"/>
      <w:lvlText w:val="%1)"/>
      <w:lvlJc w:val="left"/>
      <w:pPr>
        <w:ind w:left="720" w:hanging="360"/>
      </w:pPr>
    </w:lvl>
    <w:lvl w:ilvl="1" w:tplc="03841B62" w:tentative="1">
      <w:start w:val="1"/>
      <w:numFmt w:val="lowerLetter"/>
      <w:lvlText w:val="%2."/>
      <w:lvlJc w:val="left"/>
      <w:pPr>
        <w:ind w:left="1440" w:hanging="360"/>
      </w:pPr>
    </w:lvl>
    <w:lvl w:ilvl="2" w:tplc="03F635E0" w:tentative="1">
      <w:start w:val="1"/>
      <w:numFmt w:val="lowerRoman"/>
      <w:lvlText w:val="%3."/>
      <w:lvlJc w:val="right"/>
      <w:pPr>
        <w:ind w:left="2160" w:hanging="180"/>
      </w:pPr>
    </w:lvl>
    <w:lvl w:ilvl="3" w:tplc="3FFC35B6" w:tentative="1">
      <w:start w:val="1"/>
      <w:numFmt w:val="decimal"/>
      <w:lvlText w:val="%4."/>
      <w:lvlJc w:val="left"/>
      <w:pPr>
        <w:ind w:left="2880" w:hanging="360"/>
      </w:pPr>
    </w:lvl>
    <w:lvl w:ilvl="4" w:tplc="0088DAC8" w:tentative="1">
      <w:start w:val="1"/>
      <w:numFmt w:val="lowerLetter"/>
      <w:lvlText w:val="%5."/>
      <w:lvlJc w:val="left"/>
      <w:pPr>
        <w:ind w:left="3600" w:hanging="360"/>
      </w:pPr>
    </w:lvl>
    <w:lvl w:ilvl="5" w:tplc="BACEED3E" w:tentative="1">
      <w:start w:val="1"/>
      <w:numFmt w:val="lowerRoman"/>
      <w:lvlText w:val="%6."/>
      <w:lvlJc w:val="right"/>
      <w:pPr>
        <w:ind w:left="4320" w:hanging="180"/>
      </w:pPr>
    </w:lvl>
    <w:lvl w:ilvl="6" w:tplc="FAB81D1E" w:tentative="1">
      <w:start w:val="1"/>
      <w:numFmt w:val="decimal"/>
      <w:lvlText w:val="%7."/>
      <w:lvlJc w:val="left"/>
      <w:pPr>
        <w:ind w:left="5040" w:hanging="360"/>
      </w:pPr>
    </w:lvl>
    <w:lvl w:ilvl="7" w:tplc="48C4FD82" w:tentative="1">
      <w:start w:val="1"/>
      <w:numFmt w:val="lowerLetter"/>
      <w:lvlText w:val="%8."/>
      <w:lvlJc w:val="left"/>
      <w:pPr>
        <w:ind w:left="5760" w:hanging="360"/>
      </w:pPr>
    </w:lvl>
    <w:lvl w:ilvl="8" w:tplc="F9FCD6B4" w:tentative="1">
      <w:start w:val="1"/>
      <w:numFmt w:val="lowerRoman"/>
      <w:lvlText w:val="%9."/>
      <w:lvlJc w:val="right"/>
      <w:pPr>
        <w:ind w:left="6480" w:hanging="180"/>
      </w:pPr>
    </w:lvl>
  </w:abstractNum>
  <w:abstractNum w:abstractNumId="27" w15:restartNumberingAfterBreak="0">
    <w:nsid w:val="5B936903"/>
    <w:multiLevelType w:val="multilevel"/>
    <w:tmpl w:val="A30EF060"/>
    <w:lvl w:ilvl="0">
      <w:start w:val="1"/>
      <w:numFmt w:val="decimal"/>
      <w:pStyle w:val="Rubrik1"/>
      <w:lvlText w:val="%1."/>
      <w:lvlJc w:val="left"/>
      <w:pPr>
        <w:tabs>
          <w:tab w:val="num" w:pos="0"/>
        </w:tabs>
        <w:ind w:left="1009" w:hanging="1009"/>
      </w:pPr>
      <w:rPr>
        <w:rFonts w:hint="default"/>
      </w:rPr>
    </w:lvl>
    <w:lvl w:ilvl="1">
      <w:start w:val="1"/>
      <w:numFmt w:val="decimal"/>
      <w:pStyle w:val="Rubrik2"/>
      <w:lvlText w:val="%1.%2"/>
      <w:lvlJc w:val="left"/>
      <w:pPr>
        <w:tabs>
          <w:tab w:val="num" w:pos="0"/>
        </w:tabs>
        <w:ind w:left="1009" w:hanging="1009"/>
      </w:pPr>
      <w:rPr>
        <w:rFonts w:hint="default"/>
      </w:rPr>
    </w:lvl>
    <w:lvl w:ilvl="2">
      <w:start w:val="1"/>
      <w:numFmt w:val="decimal"/>
      <w:pStyle w:val="Rubrik3"/>
      <w:lvlText w:val="%1.%2.%3"/>
      <w:lvlJc w:val="left"/>
      <w:pPr>
        <w:tabs>
          <w:tab w:val="num" w:pos="0"/>
        </w:tabs>
        <w:ind w:left="1009" w:hanging="1009"/>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3">
      <w:start w:val="1"/>
      <w:numFmt w:val="decimal"/>
      <w:pStyle w:val="Rubrik4"/>
      <w:lvlText w:val="%1.%2.%3.%4"/>
      <w:lvlJc w:val="left"/>
      <w:pPr>
        <w:tabs>
          <w:tab w:val="num" w:pos="0"/>
        </w:tabs>
        <w:ind w:left="1009" w:hanging="1009"/>
      </w:pPr>
      <w:rPr>
        <w:rFonts w:hint="default"/>
        <w:b w:val="0"/>
        <w:i w:val="0"/>
      </w:rPr>
    </w:lvl>
    <w:lvl w:ilvl="4">
      <w:start w:val="1"/>
      <w:numFmt w:val="decimal"/>
      <w:lvlText w:val="%1.%2.%3.%4.%5"/>
      <w:lvlJc w:val="left"/>
      <w:pPr>
        <w:tabs>
          <w:tab w:val="num" w:pos="0"/>
        </w:tabs>
        <w:ind w:left="1009" w:hanging="1009"/>
      </w:pPr>
      <w:rPr>
        <w:rFonts w:hint="default"/>
      </w:rPr>
    </w:lvl>
    <w:lvl w:ilvl="5">
      <w:start w:val="1"/>
      <w:numFmt w:val="decimal"/>
      <w:lvlText w:val="%1.%2.%3.%4.%5.%6"/>
      <w:lvlJc w:val="left"/>
      <w:pPr>
        <w:tabs>
          <w:tab w:val="num" w:pos="0"/>
        </w:tabs>
        <w:ind w:left="1151" w:hanging="1151"/>
      </w:pPr>
      <w:rPr>
        <w:rFonts w:hint="default"/>
      </w:rPr>
    </w:lvl>
    <w:lvl w:ilvl="6">
      <w:start w:val="1"/>
      <w:numFmt w:val="decimal"/>
      <w:lvlText w:val="%1.%2.%3.%4.%5.%6.%7"/>
      <w:lvlJc w:val="left"/>
      <w:pPr>
        <w:tabs>
          <w:tab w:val="num" w:pos="0"/>
        </w:tabs>
        <w:ind w:left="1298" w:hanging="1298"/>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2" w:hanging="1582"/>
      </w:pPr>
      <w:rPr>
        <w:rFonts w:hint="default"/>
      </w:rPr>
    </w:lvl>
  </w:abstractNum>
  <w:abstractNum w:abstractNumId="28" w15:restartNumberingAfterBreak="0">
    <w:nsid w:val="5C3533C8"/>
    <w:multiLevelType w:val="multilevel"/>
    <w:tmpl w:val="64B28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407634"/>
    <w:multiLevelType w:val="hybridMultilevel"/>
    <w:tmpl w:val="06A2E17E"/>
    <w:lvl w:ilvl="0" w:tplc="029675A0">
      <w:start w:val="2"/>
      <w:numFmt w:val="bullet"/>
      <w:lvlText w:val=""/>
      <w:lvlJc w:val="left"/>
      <w:pPr>
        <w:ind w:left="720" w:hanging="360"/>
      </w:pPr>
      <w:rPr>
        <w:rFonts w:ascii="Symbol" w:eastAsiaTheme="minorHAnsi" w:hAnsi="Symbol" w:cstheme="minorBidi" w:hint="default"/>
      </w:rPr>
    </w:lvl>
    <w:lvl w:ilvl="1" w:tplc="1818CF30" w:tentative="1">
      <w:start w:val="1"/>
      <w:numFmt w:val="bullet"/>
      <w:lvlText w:val="o"/>
      <w:lvlJc w:val="left"/>
      <w:pPr>
        <w:ind w:left="1440" w:hanging="360"/>
      </w:pPr>
      <w:rPr>
        <w:rFonts w:ascii="Courier New" w:hAnsi="Courier New" w:cs="Courier New" w:hint="default"/>
      </w:rPr>
    </w:lvl>
    <w:lvl w:ilvl="2" w:tplc="F876482E" w:tentative="1">
      <w:start w:val="1"/>
      <w:numFmt w:val="bullet"/>
      <w:lvlText w:val=""/>
      <w:lvlJc w:val="left"/>
      <w:pPr>
        <w:ind w:left="2160" w:hanging="360"/>
      </w:pPr>
      <w:rPr>
        <w:rFonts w:ascii="Wingdings" w:hAnsi="Wingdings" w:hint="default"/>
      </w:rPr>
    </w:lvl>
    <w:lvl w:ilvl="3" w:tplc="69927294" w:tentative="1">
      <w:start w:val="1"/>
      <w:numFmt w:val="bullet"/>
      <w:lvlText w:val=""/>
      <w:lvlJc w:val="left"/>
      <w:pPr>
        <w:ind w:left="2880" w:hanging="360"/>
      </w:pPr>
      <w:rPr>
        <w:rFonts w:ascii="Symbol" w:hAnsi="Symbol" w:hint="default"/>
      </w:rPr>
    </w:lvl>
    <w:lvl w:ilvl="4" w:tplc="05862EFE" w:tentative="1">
      <w:start w:val="1"/>
      <w:numFmt w:val="bullet"/>
      <w:lvlText w:val="o"/>
      <w:lvlJc w:val="left"/>
      <w:pPr>
        <w:ind w:left="3600" w:hanging="360"/>
      </w:pPr>
      <w:rPr>
        <w:rFonts w:ascii="Courier New" w:hAnsi="Courier New" w:cs="Courier New" w:hint="default"/>
      </w:rPr>
    </w:lvl>
    <w:lvl w:ilvl="5" w:tplc="447CD6D8" w:tentative="1">
      <w:start w:val="1"/>
      <w:numFmt w:val="bullet"/>
      <w:lvlText w:val=""/>
      <w:lvlJc w:val="left"/>
      <w:pPr>
        <w:ind w:left="4320" w:hanging="360"/>
      </w:pPr>
      <w:rPr>
        <w:rFonts w:ascii="Wingdings" w:hAnsi="Wingdings" w:hint="default"/>
      </w:rPr>
    </w:lvl>
    <w:lvl w:ilvl="6" w:tplc="B5C6E2FC" w:tentative="1">
      <w:start w:val="1"/>
      <w:numFmt w:val="bullet"/>
      <w:lvlText w:val=""/>
      <w:lvlJc w:val="left"/>
      <w:pPr>
        <w:ind w:left="5040" w:hanging="360"/>
      </w:pPr>
      <w:rPr>
        <w:rFonts w:ascii="Symbol" w:hAnsi="Symbol" w:hint="default"/>
      </w:rPr>
    </w:lvl>
    <w:lvl w:ilvl="7" w:tplc="A2620514" w:tentative="1">
      <w:start w:val="1"/>
      <w:numFmt w:val="bullet"/>
      <w:lvlText w:val="o"/>
      <w:lvlJc w:val="left"/>
      <w:pPr>
        <w:ind w:left="5760" w:hanging="360"/>
      </w:pPr>
      <w:rPr>
        <w:rFonts w:ascii="Courier New" w:hAnsi="Courier New" w:cs="Courier New" w:hint="default"/>
      </w:rPr>
    </w:lvl>
    <w:lvl w:ilvl="8" w:tplc="190AE5EA" w:tentative="1">
      <w:start w:val="1"/>
      <w:numFmt w:val="bullet"/>
      <w:lvlText w:val=""/>
      <w:lvlJc w:val="left"/>
      <w:pPr>
        <w:ind w:left="6480" w:hanging="360"/>
      </w:pPr>
      <w:rPr>
        <w:rFonts w:ascii="Wingdings" w:hAnsi="Wingdings" w:hint="default"/>
      </w:rPr>
    </w:lvl>
  </w:abstractNum>
  <w:abstractNum w:abstractNumId="30" w15:restartNumberingAfterBreak="0">
    <w:nsid w:val="64611FAD"/>
    <w:multiLevelType w:val="hybridMultilevel"/>
    <w:tmpl w:val="C0EA5834"/>
    <w:lvl w:ilvl="0" w:tplc="54CECD02">
      <w:start w:val="1"/>
      <w:numFmt w:val="lowerLetter"/>
      <w:lvlText w:val="%1)"/>
      <w:lvlJc w:val="left"/>
      <w:pPr>
        <w:ind w:left="720" w:hanging="360"/>
      </w:pPr>
    </w:lvl>
    <w:lvl w:ilvl="1" w:tplc="72C21696" w:tentative="1">
      <w:start w:val="1"/>
      <w:numFmt w:val="lowerLetter"/>
      <w:lvlText w:val="%2."/>
      <w:lvlJc w:val="left"/>
      <w:pPr>
        <w:ind w:left="1440" w:hanging="360"/>
      </w:pPr>
    </w:lvl>
    <w:lvl w:ilvl="2" w:tplc="EAEAC8D2" w:tentative="1">
      <w:start w:val="1"/>
      <w:numFmt w:val="lowerRoman"/>
      <w:lvlText w:val="%3."/>
      <w:lvlJc w:val="right"/>
      <w:pPr>
        <w:ind w:left="2160" w:hanging="180"/>
      </w:pPr>
    </w:lvl>
    <w:lvl w:ilvl="3" w:tplc="BC6C058C" w:tentative="1">
      <w:start w:val="1"/>
      <w:numFmt w:val="decimal"/>
      <w:lvlText w:val="%4."/>
      <w:lvlJc w:val="left"/>
      <w:pPr>
        <w:ind w:left="2880" w:hanging="360"/>
      </w:pPr>
    </w:lvl>
    <w:lvl w:ilvl="4" w:tplc="392A827E" w:tentative="1">
      <w:start w:val="1"/>
      <w:numFmt w:val="lowerLetter"/>
      <w:lvlText w:val="%5."/>
      <w:lvlJc w:val="left"/>
      <w:pPr>
        <w:ind w:left="3600" w:hanging="360"/>
      </w:pPr>
    </w:lvl>
    <w:lvl w:ilvl="5" w:tplc="B3160144" w:tentative="1">
      <w:start w:val="1"/>
      <w:numFmt w:val="lowerRoman"/>
      <w:lvlText w:val="%6."/>
      <w:lvlJc w:val="right"/>
      <w:pPr>
        <w:ind w:left="4320" w:hanging="180"/>
      </w:pPr>
    </w:lvl>
    <w:lvl w:ilvl="6" w:tplc="0E96E6DC" w:tentative="1">
      <w:start w:val="1"/>
      <w:numFmt w:val="decimal"/>
      <w:lvlText w:val="%7."/>
      <w:lvlJc w:val="left"/>
      <w:pPr>
        <w:ind w:left="5040" w:hanging="360"/>
      </w:pPr>
    </w:lvl>
    <w:lvl w:ilvl="7" w:tplc="0B681878" w:tentative="1">
      <w:start w:val="1"/>
      <w:numFmt w:val="lowerLetter"/>
      <w:lvlText w:val="%8."/>
      <w:lvlJc w:val="left"/>
      <w:pPr>
        <w:ind w:left="5760" w:hanging="360"/>
      </w:pPr>
    </w:lvl>
    <w:lvl w:ilvl="8" w:tplc="0D805324" w:tentative="1">
      <w:start w:val="1"/>
      <w:numFmt w:val="lowerRoman"/>
      <w:lvlText w:val="%9."/>
      <w:lvlJc w:val="right"/>
      <w:pPr>
        <w:ind w:left="6480" w:hanging="180"/>
      </w:pPr>
    </w:lvl>
  </w:abstractNum>
  <w:abstractNum w:abstractNumId="31" w15:restartNumberingAfterBreak="0">
    <w:nsid w:val="6661571B"/>
    <w:multiLevelType w:val="hybridMultilevel"/>
    <w:tmpl w:val="D7580576"/>
    <w:lvl w:ilvl="0" w:tplc="4AB69908">
      <w:start w:val="1"/>
      <w:numFmt w:val="decimal"/>
      <w:lvlText w:val="%1."/>
      <w:lvlJc w:val="left"/>
      <w:pPr>
        <w:ind w:left="720" w:hanging="360"/>
      </w:pPr>
    </w:lvl>
    <w:lvl w:ilvl="1" w:tplc="68B8F440" w:tentative="1">
      <w:start w:val="1"/>
      <w:numFmt w:val="lowerLetter"/>
      <w:lvlText w:val="%2."/>
      <w:lvlJc w:val="left"/>
      <w:pPr>
        <w:ind w:left="1440" w:hanging="360"/>
      </w:pPr>
    </w:lvl>
    <w:lvl w:ilvl="2" w:tplc="E51A99D6" w:tentative="1">
      <w:start w:val="1"/>
      <w:numFmt w:val="lowerRoman"/>
      <w:lvlText w:val="%3."/>
      <w:lvlJc w:val="right"/>
      <w:pPr>
        <w:ind w:left="2160" w:hanging="180"/>
      </w:pPr>
    </w:lvl>
    <w:lvl w:ilvl="3" w:tplc="1884EF84" w:tentative="1">
      <w:start w:val="1"/>
      <w:numFmt w:val="decimal"/>
      <w:lvlText w:val="%4."/>
      <w:lvlJc w:val="left"/>
      <w:pPr>
        <w:ind w:left="2880" w:hanging="360"/>
      </w:pPr>
    </w:lvl>
    <w:lvl w:ilvl="4" w:tplc="3DD68B52" w:tentative="1">
      <w:start w:val="1"/>
      <w:numFmt w:val="lowerLetter"/>
      <w:lvlText w:val="%5."/>
      <w:lvlJc w:val="left"/>
      <w:pPr>
        <w:ind w:left="3600" w:hanging="360"/>
      </w:pPr>
    </w:lvl>
    <w:lvl w:ilvl="5" w:tplc="5F7444DC" w:tentative="1">
      <w:start w:val="1"/>
      <w:numFmt w:val="lowerRoman"/>
      <w:lvlText w:val="%6."/>
      <w:lvlJc w:val="right"/>
      <w:pPr>
        <w:ind w:left="4320" w:hanging="180"/>
      </w:pPr>
    </w:lvl>
    <w:lvl w:ilvl="6" w:tplc="08587DEA" w:tentative="1">
      <w:start w:val="1"/>
      <w:numFmt w:val="decimal"/>
      <w:lvlText w:val="%7."/>
      <w:lvlJc w:val="left"/>
      <w:pPr>
        <w:ind w:left="5040" w:hanging="360"/>
      </w:pPr>
    </w:lvl>
    <w:lvl w:ilvl="7" w:tplc="1BDC0BE0" w:tentative="1">
      <w:start w:val="1"/>
      <w:numFmt w:val="lowerLetter"/>
      <w:lvlText w:val="%8."/>
      <w:lvlJc w:val="left"/>
      <w:pPr>
        <w:ind w:left="5760" w:hanging="360"/>
      </w:pPr>
    </w:lvl>
    <w:lvl w:ilvl="8" w:tplc="1160F0FE" w:tentative="1">
      <w:start w:val="1"/>
      <w:numFmt w:val="lowerRoman"/>
      <w:lvlText w:val="%9."/>
      <w:lvlJc w:val="right"/>
      <w:pPr>
        <w:ind w:left="6480" w:hanging="180"/>
      </w:pPr>
    </w:lvl>
  </w:abstractNum>
  <w:abstractNum w:abstractNumId="32" w15:restartNumberingAfterBreak="0">
    <w:nsid w:val="6A80059E"/>
    <w:multiLevelType w:val="hybridMultilevel"/>
    <w:tmpl w:val="C12ADF5C"/>
    <w:lvl w:ilvl="0" w:tplc="D97E610C">
      <w:start w:val="1"/>
      <w:numFmt w:val="lowerLetter"/>
      <w:pStyle w:val="Listaa0"/>
      <w:lvlText w:val="(%1)"/>
      <w:lvlJc w:val="left"/>
      <w:pPr>
        <w:ind w:left="1729" w:hanging="720"/>
      </w:pPr>
      <w:rPr>
        <w:rFonts w:hint="default"/>
      </w:rPr>
    </w:lvl>
    <w:lvl w:ilvl="1" w:tplc="A7C6FD80" w:tentative="1">
      <w:start w:val="1"/>
      <w:numFmt w:val="lowerLetter"/>
      <w:lvlText w:val="%2."/>
      <w:lvlJc w:val="left"/>
      <w:pPr>
        <w:ind w:left="2744" w:hanging="360"/>
      </w:pPr>
    </w:lvl>
    <w:lvl w:ilvl="2" w:tplc="DB025534" w:tentative="1">
      <w:start w:val="1"/>
      <w:numFmt w:val="lowerRoman"/>
      <w:lvlText w:val="%3."/>
      <w:lvlJc w:val="right"/>
      <w:pPr>
        <w:ind w:left="3464" w:hanging="180"/>
      </w:pPr>
    </w:lvl>
    <w:lvl w:ilvl="3" w:tplc="0EAACF6A" w:tentative="1">
      <w:start w:val="1"/>
      <w:numFmt w:val="decimal"/>
      <w:lvlText w:val="%4."/>
      <w:lvlJc w:val="left"/>
      <w:pPr>
        <w:ind w:left="4184" w:hanging="360"/>
      </w:pPr>
    </w:lvl>
    <w:lvl w:ilvl="4" w:tplc="A45614E0" w:tentative="1">
      <w:start w:val="1"/>
      <w:numFmt w:val="lowerLetter"/>
      <w:lvlText w:val="%5."/>
      <w:lvlJc w:val="left"/>
      <w:pPr>
        <w:ind w:left="4904" w:hanging="360"/>
      </w:pPr>
    </w:lvl>
    <w:lvl w:ilvl="5" w:tplc="50E83382" w:tentative="1">
      <w:start w:val="1"/>
      <w:numFmt w:val="lowerRoman"/>
      <w:lvlText w:val="%6."/>
      <w:lvlJc w:val="right"/>
      <w:pPr>
        <w:ind w:left="5624" w:hanging="180"/>
      </w:pPr>
    </w:lvl>
    <w:lvl w:ilvl="6" w:tplc="4CD614B8" w:tentative="1">
      <w:start w:val="1"/>
      <w:numFmt w:val="decimal"/>
      <w:lvlText w:val="%7."/>
      <w:lvlJc w:val="left"/>
      <w:pPr>
        <w:ind w:left="6344" w:hanging="360"/>
      </w:pPr>
    </w:lvl>
    <w:lvl w:ilvl="7" w:tplc="5BA08398" w:tentative="1">
      <w:start w:val="1"/>
      <w:numFmt w:val="lowerLetter"/>
      <w:lvlText w:val="%8."/>
      <w:lvlJc w:val="left"/>
      <w:pPr>
        <w:ind w:left="7064" w:hanging="360"/>
      </w:pPr>
    </w:lvl>
    <w:lvl w:ilvl="8" w:tplc="C082C28C" w:tentative="1">
      <w:start w:val="1"/>
      <w:numFmt w:val="lowerRoman"/>
      <w:lvlText w:val="%9."/>
      <w:lvlJc w:val="right"/>
      <w:pPr>
        <w:ind w:left="7784" w:hanging="180"/>
      </w:pPr>
    </w:lvl>
  </w:abstractNum>
  <w:abstractNum w:abstractNumId="33" w15:restartNumberingAfterBreak="0">
    <w:nsid w:val="76FA3159"/>
    <w:multiLevelType w:val="hybridMultilevel"/>
    <w:tmpl w:val="A62ED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9910EFB"/>
    <w:multiLevelType w:val="multilevel"/>
    <w:tmpl w:val="10BC8254"/>
    <w:lvl w:ilvl="0">
      <w:start w:val="1"/>
      <w:numFmt w:val="decimal"/>
      <w:pStyle w:val="Schedule"/>
      <w:suff w:val="space"/>
      <w:lvlText w:val="Schedule %1"/>
      <w:lvlJc w:val="left"/>
      <w:pPr>
        <w:ind w:left="0" w:firstLine="0"/>
      </w:pPr>
      <w:rPr>
        <w:rFonts w:hint="default"/>
      </w:rPr>
    </w:lvl>
    <w:lvl w:ilvl="1">
      <w:start w:val="1"/>
      <w:numFmt w:val="none"/>
      <w:pStyle w:val="Bilagahuvudrubrik"/>
      <w:lvlText w:val=""/>
      <w:lvlJc w:val="left"/>
      <w:pPr>
        <w:tabs>
          <w:tab w:val="num" w:pos="0"/>
        </w:tabs>
        <w:ind w:left="0" w:firstLine="0"/>
      </w:pPr>
      <w:rPr>
        <w:rFonts w:hint="default"/>
      </w:rPr>
    </w:lvl>
    <w:lvl w:ilvl="2">
      <w:start w:val="1"/>
      <w:numFmt w:val="decimal"/>
      <w:pStyle w:val="BilagaRubrik1"/>
      <w:lvlText w:val="%3."/>
      <w:lvlJc w:val="left"/>
      <w:pPr>
        <w:tabs>
          <w:tab w:val="num" w:pos="1009"/>
        </w:tabs>
        <w:ind w:left="1009" w:hanging="1009"/>
      </w:pPr>
      <w:rPr>
        <w:rFonts w:hint="default"/>
      </w:rPr>
    </w:lvl>
    <w:lvl w:ilvl="3">
      <w:start w:val="1"/>
      <w:numFmt w:val="decimal"/>
      <w:pStyle w:val="BilagaRubrik2"/>
      <w:lvlText w:val="%3.%4"/>
      <w:lvlJc w:val="left"/>
      <w:pPr>
        <w:tabs>
          <w:tab w:val="num" w:pos="1009"/>
        </w:tabs>
        <w:ind w:left="1009" w:hanging="1009"/>
      </w:pPr>
      <w:rPr>
        <w:rFonts w:hint="default"/>
      </w:rPr>
    </w:lvl>
    <w:lvl w:ilvl="4">
      <w:start w:val="1"/>
      <w:numFmt w:val="decimal"/>
      <w:pStyle w:val="BilagaRubrik3"/>
      <w:lvlText w:val="%3.%4.%5"/>
      <w:lvlJc w:val="left"/>
      <w:pPr>
        <w:tabs>
          <w:tab w:val="num" w:pos="1009"/>
        </w:tabs>
        <w:ind w:left="1009" w:hanging="100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0"/>
  </w:num>
  <w:num w:numId="13">
    <w:abstractNumId w:val="25"/>
  </w:num>
  <w:num w:numId="14">
    <w:abstractNumId w:val="34"/>
  </w:num>
  <w:num w:numId="15">
    <w:abstractNumId w:val="15"/>
  </w:num>
  <w:num w:numId="16">
    <w:abstractNumId w:val="21"/>
  </w:num>
  <w:num w:numId="17">
    <w:abstractNumId w:val="24"/>
  </w:num>
  <w:num w:numId="18">
    <w:abstractNumId w:val="23"/>
  </w:num>
  <w:num w:numId="19">
    <w:abstractNumId w:val="32"/>
  </w:num>
  <w:num w:numId="20">
    <w:abstractNumId w:val="13"/>
  </w:num>
  <w:num w:numId="21">
    <w:abstractNumId w:val="18"/>
  </w:num>
  <w:num w:numId="22">
    <w:abstractNumId w:val="22"/>
  </w:num>
  <w:num w:numId="23">
    <w:abstractNumId w:val="27"/>
  </w:num>
  <w:num w:numId="24">
    <w:abstractNumId w:val="28"/>
  </w:num>
  <w:num w:numId="25">
    <w:abstractNumId w:val="26"/>
  </w:num>
  <w:num w:numId="26">
    <w:abstractNumId w:val="19"/>
  </w:num>
  <w:num w:numId="27">
    <w:abstractNumId w:val="30"/>
  </w:num>
  <w:num w:numId="28">
    <w:abstractNumId w:val="31"/>
  </w:num>
  <w:num w:numId="29">
    <w:abstractNumId w:val="12"/>
  </w:num>
  <w:num w:numId="30">
    <w:abstractNumId w:val="10"/>
  </w:num>
  <w:num w:numId="31">
    <w:abstractNumId w:val="29"/>
  </w:num>
  <w:num w:numId="32">
    <w:abstractNumId w:val="11"/>
  </w:num>
  <w:num w:numId="33">
    <w:abstractNumId w:val="17"/>
  </w:num>
  <w:num w:numId="34">
    <w:abstractNumId w:val="16"/>
  </w:num>
  <w:num w:numId="35">
    <w:abstractNumId w:val="17"/>
  </w:num>
  <w:num w:numId="36">
    <w:abstractNumId w:val="11"/>
  </w:num>
  <w:num w:numId="37">
    <w:abstractNumId w:val="33"/>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Grammatical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F6E"/>
    <w:rsid w:val="0000205F"/>
    <w:rsid w:val="0000790B"/>
    <w:rsid w:val="000A1696"/>
    <w:rsid w:val="000A4C57"/>
    <w:rsid w:val="000C15B8"/>
    <w:rsid w:val="000F2A15"/>
    <w:rsid w:val="00100347"/>
    <w:rsid w:val="00101BC6"/>
    <w:rsid w:val="00107110"/>
    <w:rsid w:val="00120ABD"/>
    <w:rsid w:val="00132602"/>
    <w:rsid w:val="00137F0A"/>
    <w:rsid w:val="001A1291"/>
    <w:rsid w:val="001B05B8"/>
    <w:rsid w:val="001B41D7"/>
    <w:rsid w:val="001C344C"/>
    <w:rsid w:val="001C440D"/>
    <w:rsid w:val="00200DE2"/>
    <w:rsid w:val="00201339"/>
    <w:rsid w:val="00203244"/>
    <w:rsid w:val="0020579E"/>
    <w:rsid w:val="002062DF"/>
    <w:rsid w:val="00211B11"/>
    <w:rsid w:val="00223DFB"/>
    <w:rsid w:val="00224AB1"/>
    <w:rsid w:val="002462D1"/>
    <w:rsid w:val="00263B28"/>
    <w:rsid w:val="0026453A"/>
    <w:rsid w:val="00277DB9"/>
    <w:rsid w:val="002A29E6"/>
    <w:rsid w:val="00306E88"/>
    <w:rsid w:val="00333527"/>
    <w:rsid w:val="003456BA"/>
    <w:rsid w:val="003460AC"/>
    <w:rsid w:val="00376243"/>
    <w:rsid w:val="00376BEF"/>
    <w:rsid w:val="003874C9"/>
    <w:rsid w:val="0039210F"/>
    <w:rsid w:val="00396223"/>
    <w:rsid w:val="003D7270"/>
    <w:rsid w:val="003E0F8E"/>
    <w:rsid w:val="003E2A1E"/>
    <w:rsid w:val="003F0238"/>
    <w:rsid w:val="00412558"/>
    <w:rsid w:val="004467F1"/>
    <w:rsid w:val="00446F6C"/>
    <w:rsid w:val="00486963"/>
    <w:rsid w:val="00492601"/>
    <w:rsid w:val="004B63FE"/>
    <w:rsid w:val="004B6D88"/>
    <w:rsid w:val="004D0596"/>
    <w:rsid w:val="004D56B9"/>
    <w:rsid w:val="004E7F0D"/>
    <w:rsid w:val="00513A64"/>
    <w:rsid w:val="005419D4"/>
    <w:rsid w:val="00563804"/>
    <w:rsid w:val="00570D98"/>
    <w:rsid w:val="005809B1"/>
    <w:rsid w:val="00582622"/>
    <w:rsid w:val="005876D0"/>
    <w:rsid w:val="00597F6E"/>
    <w:rsid w:val="005B61C5"/>
    <w:rsid w:val="005C52AF"/>
    <w:rsid w:val="005E763D"/>
    <w:rsid w:val="00603A7F"/>
    <w:rsid w:val="00607FE1"/>
    <w:rsid w:val="006215F6"/>
    <w:rsid w:val="006266C8"/>
    <w:rsid w:val="006346E6"/>
    <w:rsid w:val="00653E9F"/>
    <w:rsid w:val="006547A6"/>
    <w:rsid w:val="00657F54"/>
    <w:rsid w:val="00664874"/>
    <w:rsid w:val="0067122C"/>
    <w:rsid w:val="00674F40"/>
    <w:rsid w:val="00684192"/>
    <w:rsid w:val="00692FB7"/>
    <w:rsid w:val="006A02E9"/>
    <w:rsid w:val="006A18B2"/>
    <w:rsid w:val="006A7DDE"/>
    <w:rsid w:val="006D55E1"/>
    <w:rsid w:val="006F155D"/>
    <w:rsid w:val="006F2B2E"/>
    <w:rsid w:val="00714D22"/>
    <w:rsid w:val="007203A5"/>
    <w:rsid w:val="007238AC"/>
    <w:rsid w:val="00755F85"/>
    <w:rsid w:val="00782519"/>
    <w:rsid w:val="007A66DD"/>
    <w:rsid w:val="007D7D32"/>
    <w:rsid w:val="007F5CBA"/>
    <w:rsid w:val="0081146E"/>
    <w:rsid w:val="00842396"/>
    <w:rsid w:val="008429BA"/>
    <w:rsid w:val="00843E16"/>
    <w:rsid w:val="008526CC"/>
    <w:rsid w:val="00865C5A"/>
    <w:rsid w:val="008A63CF"/>
    <w:rsid w:val="008A750A"/>
    <w:rsid w:val="008D5136"/>
    <w:rsid w:val="00913D82"/>
    <w:rsid w:val="009329B0"/>
    <w:rsid w:val="00941C3E"/>
    <w:rsid w:val="0096022E"/>
    <w:rsid w:val="009644FE"/>
    <w:rsid w:val="00975162"/>
    <w:rsid w:val="00995CC5"/>
    <w:rsid w:val="009A2F42"/>
    <w:rsid w:val="009A3995"/>
    <w:rsid w:val="009A61A6"/>
    <w:rsid w:val="009A7827"/>
    <w:rsid w:val="009B1200"/>
    <w:rsid w:val="009B62C7"/>
    <w:rsid w:val="009C1335"/>
    <w:rsid w:val="009D055F"/>
    <w:rsid w:val="009F5B11"/>
    <w:rsid w:val="00A01321"/>
    <w:rsid w:val="00A11EA7"/>
    <w:rsid w:val="00A2019F"/>
    <w:rsid w:val="00A375EC"/>
    <w:rsid w:val="00A5774C"/>
    <w:rsid w:val="00A644AC"/>
    <w:rsid w:val="00A77653"/>
    <w:rsid w:val="00A867A2"/>
    <w:rsid w:val="00AC02DF"/>
    <w:rsid w:val="00AD1E46"/>
    <w:rsid w:val="00AF2A41"/>
    <w:rsid w:val="00AF5928"/>
    <w:rsid w:val="00B1472F"/>
    <w:rsid w:val="00B37C37"/>
    <w:rsid w:val="00B4261F"/>
    <w:rsid w:val="00B43879"/>
    <w:rsid w:val="00B73CDE"/>
    <w:rsid w:val="00B82ED5"/>
    <w:rsid w:val="00B94030"/>
    <w:rsid w:val="00BB20A2"/>
    <w:rsid w:val="00BD6738"/>
    <w:rsid w:val="00BE152C"/>
    <w:rsid w:val="00C0695B"/>
    <w:rsid w:val="00C06CC0"/>
    <w:rsid w:val="00C30443"/>
    <w:rsid w:val="00C56EA7"/>
    <w:rsid w:val="00CC31D0"/>
    <w:rsid w:val="00CE313B"/>
    <w:rsid w:val="00D00DDB"/>
    <w:rsid w:val="00D10522"/>
    <w:rsid w:val="00D335D2"/>
    <w:rsid w:val="00D3770B"/>
    <w:rsid w:val="00D7229B"/>
    <w:rsid w:val="00D87D9F"/>
    <w:rsid w:val="00D91FCF"/>
    <w:rsid w:val="00D96201"/>
    <w:rsid w:val="00DC04F9"/>
    <w:rsid w:val="00DC441E"/>
    <w:rsid w:val="00DF6169"/>
    <w:rsid w:val="00DF79AB"/>
    <w:rsid w:val="00E55D0D"/>
    <w:rsid w:val="00E711C8"/>
    <w:rsid w:val="00E753BC"/>
    <w:rsid w:val="00E93317"/>
    <w:rsid w:val="00EB0F94"/>
    <w:rsid w:val="00EB22B8"/>
    <w:rsid w:val="00EB4420"/>
    <w:rsid w:val="00EF5048"/>
    <w:rsid w:val="00F23838"/>
    <w:rsid w:val="00F257CB"/>
    <w:rsid w:val="00F46302"/>
    <w:rsid w:val="00F94FCB"/>
    <w:rsid w:val="00FB7F6C"/>
    <w:rsid w:val="00FC5FD5"/>
    <w:rsid w:val="00FE0F14"/>
    <w:rsid w:val="00FE71D9"/>
    <w:rsid w:val="00FF41C4"/>
    <w:rsid w:val="00FF6CF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0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1C5"/>
    <w:rPr>
      <w:sz w:val="24"/>
      <w:szCs w:val="24"/>
      <w:lang w:val="en-GB" w:eastAsia="en-US"/>
    </w:rPr>
  </w:style>
  <w:style w:type="paragraph" w:styleId="Rubrik1">
    <w:name w:val="heading 1"/>
    <w:basedOn w:val="Normal"/>
    <w:next w:val="Normal"/>
    <w:link w:val="Rubrik1Char"/>
    <w:qFormat/>
    <w:rsid w:val="006722B9"/>
    <w:pPr>
      <w:keepNext/>
      <w:numPr>
        <w:numId w:val="23"/>
      </w:numPr>
      <w:outlineLvl w:val="0"/>
    </w:pPr>
    <w:rPr>
      <w:b/>
      <w:bCs/>
      <w:caps/>
      <w:kern w:val="32"/>
    </w:rPr>
  </w:style>
  <w:style w:type="paragraph" w:styleId="Rubrik2">
    <w:name w:val="heading 2"/>
    <w:basedOn w:val="Normal"/>
    <w:next w:val="Normalmedindrag"/>
    <w:qFormat/>
    <w:rsid w:val="006722B9"/>
    <w:pPr>
      <w:numPr>
        <w:ilvl w:val="1"/>
        <w:numId w:val="23"/>
      </w:numPr>
      <w:outlineLvl w:val="1"/>
    </w:pPr>
    <w:rPr>
      <w:b/>
      <w:bCs/>
      <w:iCs/>
    </w:rPr>
  </w:style>
  <w:style w:type="paragraph" w:styleId="Rubrik3">
    <w:name w:val="heading 3"/>
    <w:basedOn w:val="Normal"/>
    <w:next w:val="Normalmedindrag"/>
    <w:qFormat/>
    <w:rsid w:val="006722B9"/>
    <w:pPr>
      <w:numPr>
        <w:ilvl w:val="2"/>
        <w:numId w:val="23"/>
      </w:numPr>
      <w:outlineLvl w:val="2"/>
    </w:pPr>
    <w:rPr>
      <w:bCs/>
      <w:szCs w:val="26"/>
      <w:u w:val="single"/>
    </w:rPr>
  </w:style>
  <w:style w:type="paragraph" w:styleId="Rubrik4">
    <w:name w:val="heading 4"/>
    <w:basedOn w:val="Normal"/>
    <w:next w:val="Normalmedindrag"/>
    <w:qFormat/>
    <w:rsid w:val="006722B9"/>
    <w:pPr>
      <w:numPr>
        <w:ilvl w:val="3"/>
        <w:numId w:val="23"/>
      </w:numPr>
      <w:outlineLvl w:val="3"/>
    </w:pPr>
    <w:rPr>
      <w:bCs/>
      <w:i/>
      <w:szCs w:val="28"/>
    </w:rPr>
  </w:style>
  <w:style w:type="paragraph" w:styleId="Rubrik5">
    <w:name w:val="heading 5"/>
    <w:basedOn w:val="Normal"/>
    <w:next w:val="Normal"/>
    <w:qFormat/>
    <w:rsid w:val="00147C3E"/>
    <w:pPr>
      <w:numPr>
        <w:ilvl w:val="4"/>
        <w:numId w:val="18"/>
      </w:numPr>
      <w:spacing w:before="240" w:after="60"/>
      <w:outlineLvl w:val="4"/>
    </w:pPr>
    <w:rPr>
      <w:b/>
      <w:bCs/>
      <w:i/>
      <w:iCs/>
      <w:sz w:val="26"/>
      <w:szCs w:val="26"/>
    </w:rPr>
  </w:style>
  <w:style w:type="paragraph" w:styleId="Rubrik6">
    <w:name w:val="heading 6"/>
    <w:basedOn w:val="Normal"/>
    <w:next w:val="Normal"/>
    <w:qFormat/>
    <w:rsid w:val="00147C3E"/>
    <w:pPr>
      <w:numPr>
        <w:ilvl w:val="5"/>
        <w:numId w:val="18"/>
      </w:numPr>
      <w:spacing w:before="240" w:after="60"/>
      <w:outlineLvl w:val="5"/>
    </w:pPr>
    <w:rPr>
      <w:b/>
      <w:bCs/>
      <w:szCs w:val="22"/>
    </w:rPr>
  </w:style>
  <w:style w:type="paragraph" w:styleId="Rubrik7">
    <w:name w:val="heading 7"/>
    <w:basedOn w:val="Normal"/>
    <w:next w:val="Normal"/>
    <w:link w:val="Rubrik7Char"/>
    <w:qFormat/>
    <w:rsid w:val="00147C3E"/>
    <w:pPr>
      <w:numPr>
        <w:ilvl w:val="6"/>
        <w:numId w:val="18"/>
      </w:numPr>
      <w:spacing w:before="240" w:after="60"/>
      <w:outlineLvl w:val="6"/>
    </w:pPr>
  </w:style>
  <w:style w:type="paragraph" w:styleId="Rubrik8">
    <w:name w:val="heading 8"/>
    <w:basedOn w:val="Normal"/>
    <w:next w:val="Normal"/>
    <w:qFormat/>
    <w:rsid w:val="00147C3E"/>
    <w:pPr>
      <w:numPr>
        <w:ilvl w:val="7"/>
        <w:numId w:val="18"/>
      </w:numPr>
      <w:spacing w:before="240" w:after="60"/>
      <w:outlineLvl w:val="7"/>
    </w:pPr>
    <w:rPr>
      <w:i/>
      <w:iCs/>
    </w:rPr>
  </w:style>
  <w:style w:type="paragraph" w:styleId="Rubrik9">
    <w:name w:val="heading 9"/>
    <w:basedOn w:val="Normal"/>
    <w:next w:val="Normal"/>
    <w:qFormat/>
    <w:rsid w:val="00147C3E"/>
    <w:pPr>
      <w:numPr>
        <w:ilvl w:val="8"/>
        <w:numId w:val="18"/>
      </w:numPr>
      <w:spacing w:before="240" w:after="60"/>
      <w:outlineLvl w:val="8"/>
    </w:pPr>
    <w:rPr>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medindrag">
    <w:name w:val="Normal med indrag"/>
    <w:basedOn w:val="Normal"/>
    <w:rsid w:val="00EF2A53"/>
    <w:pPr>
      <w:ind w:left="1009"/>
    </w:pPr>
    <w:rPr>
      <w:szCs w:val="20"/>
    </w:rPr>
  </w:style>
  <w:style w:type="paragraph" w:customStyle="1" w:styleId="Stycke2">
    <w:name w:val="Stycke 2"/>
    <w:basedOn w:val="Rubrik2"/>
    <w:rsid w:val="006722B9"/>
    <w:rPr>
      <w:b w:val="0"/>
    </w:rPr>
  </w:style>
  <w:style w:type="paragraph" w:customStyle="1" w:styleId="Stycke3">
    <w:name w:val="Stycke 3"/>
    <w:basedOn w:val="Rubrik3"/>
    <w:rsid w:val="006722B9"/>
    <w:rPr>
      <w:u w:val="none"/>
    </w:rPr>
  </w:style>
  <w:style w:type="paragraph" w:customStyle="1" w:styleId="Stycke4">
    <w:name w:val="Stycke 4"/>
    <w:basedOn w:val="Rubrik4"/>
    <w:rsid w:val="006722B9"/>
    <w:rPr>
      <w:i w:val="0"/>
    </w:rPr>
  </w:style>
  <w:style w:type="paragraph" w:customStyle="1" w:styleId="Listaa0">
    <w:name w:val="Lista (a)"/>
    <w:basedOn w:val="Normal"/>
    <w:qFormat/>
    <w:rsid w:val="005C047F"/>
    <w:pPr>
      <w:numPr>
        <w:numId w:val="19"/>
      </w:numPr>
      <w:contextualSpacing/>
    </w:pPr>
  </w:style>
  <w:style w:type="paragraph" w:customStyle="1" w:styleId="Listai">
    <w:name w:val="Lista (i)"/>
    <w:basedOn w:val="Liststycke"/>
    <w:rsid w:val="005C047F"/>
    <w:pPr>
      <w:numPr>
        <w:numId w:val="21"/>
      </w:numPr>
    </w:pPr>
  </w:style>
  <w:style w:type="paragraph" w:customStyle="1" w:styleId="ListaA">
    <w:name w:val="Lista (A)"/>
    <w:basedOn w:val="Normal"/>
    <w:qFormat/>
    <w:rsid w:val="005C047F"/>
    <w:pPr>
      <w:numPr>
        <w:numId w:val="20"/>
      </w:numPr>
      <w:contextualSpacing/>
    </w:pPr>
  </w:style>
  <w:style w:type="paragraph" w:customStyle="1" w:styleId="Lista1">
    <w:name w:val="Lista 1."/>
    <w:rsid w:val="00895104"/>
    <w:pPr>
      <w:numPr>
        <w:numId w:val="22"/>
      </w:numPr>
      <w:spacing w:after="240" w:line="276" w:lineRule="auto"/>
      <w:contextualSpacing/>
    </w:pPr>
    <w:rPr>
      <w:rFonts w:ascii="Arial" w:hAnsi="Arial"/>
      <w:szCs w:val="24"/>
      <w:lang w:val="en-GB"/>
    </w:rPr>
  </w:style>
  <w:style w:type="numbering" w:customStyle="1" w:styleId="AppendixLista">
    <w:name w:val="AppendixLista"/>
    <w:basedOn w:val="Ingenlista"/>
    <w:rsid w:val="00ED7EE7"/>
    <w:pPr>
      <w:numPr>
        <w:numId w:val="11"/>
      </w:numPr>
    </w:pPr>
  </w:style>
  <w:style w:type="paragraph" w:customStyle="1" w:styleId="Appendix">
    <w:name w:val="Appendix"/>
    <w:basedOn w:val="Normal"/>
    <w:rsid w:val="009A2770"/>
    <w:pPr>
      <w:numPr>
        <w:numId w:val="12"/>
      </w:numPr>
      <w:tabs>
        <w:tab w:val="left" w:pos="567"/>
      </w:tabs>
      <w:spacing w:after="120"/>
      <w:ind w:left="0" w:firstLine="0"/>
    </w:pPr>
    <w:rPr>
      <w:caps/>
      <w:szCs w:val="22"/>
    </w:rPr>
  </w:style>
  <w:style w:type="paragraph" w:styleId="Datum">
    <w:name w:val="Date"/>
    <w:basedOn w:val="Normal"/>
    <w:next w:val="Normal"/>
    <w:semiHidden/>
    <w:rsid w:val="00ED7EE7"/>
  </w:style>
  <w:style w:type="paragraph" w:styleId="Figurfrteckning">
    <w:name w:val="table of figures"/>
    <w:basedOn w:val="Normal"/>
    <w:next w:val="Normal"/>
    <w:rsid w:val="001907B7"/>
    <w:pPr>
      <w:numPr>
        <w:numId w:val="13"/>
      </w:numPr>
      <w:tabs>
        <w:tab w:val="right" w:leader="dot" w:pos="8776"/>
      </w:tabs>
      <w:spacing w:after="120"/>
    </w:pPr>
    <w:rPr>
      <w:caps/>
      <w:szCs w:val="22"/>
    </w:rPr>
  </w:style>
  <w:style w:type="paragraph" w:styleId="Innehll1">
    <w:name w:val="toc 1"/>
    <w:basedOn w:val="Normal"/>
    <w:next w:val="Normal"/>
    <w:uiPriority w:val="39"/>
    <w:rsid w:val="00FE7B53"/>
    <w:pPr>
      <w:tabs>
        <w:tab w:val="left" w:pos="567"/>
        <w:tab w:val="right" w:leader="dot" w:pos="8777"/>
      </w:tabs>
      <w:spacing w:after="120"/>
    </w:pPr>
    <w:rPr>
      <w:caps/>
      <w:noProof/>
      <w:szCs w:val="22"/>
    </w:rPr>
  </w:style>
  <w:style w:type="paragraph" w:styleId="Innehll2">
    <w:name w:val="toc 2"/>
    <w:basedOn w:val="Normal"/>
    <w:next w:val="Normal"/>
    <w:autoRedefine/>
    <w:rsid w:val="00AD32D4"/>
    <w:pPr>
      <w:tabs>
        <w:tab w:val="left" w:pos="567"/>
        <w:tab w:val="right" w:leader="dot" w:pos="8777"/>
      </w:tabs>
      <w:spacing w:after="120"/>
      <w:ind w:left="567"/>
    </w:pPr>
  </w:style>
  <w:style w:type="paragraph" w:styleId="Innehll3">
    <w:name w:val="toc 3"/>
    <w:basedOn w:val="Normal"/>
    <w:next w:val="Normal"/>
    <w:autoRedefine/>
    <w:rsid w:val="00AD32D4"/>
    <w:pPr>
      <w:tabs>
        <w:tab w:val="left" w:pos="567"/>
        <w:tab w:val="right" w:leader="dot" w:pos="8777"/>
      </w:tabs>
      <w:spacing w:after="120"/>
      <w:ind w:left="1134"/>
    </w:pPr>
  </w:style>
  <w:style w:type="paragraph" w:styleId="Sidhuvud">
    <w:name w:val="header"/>
    <w:basedOn w:val="Normal"/>
    <w:link w:val="SidhuvudChar"/>
    <w:uiPriority w:val="99"/>
    <w:rsid w:val="00EE7D47"/>
    <w:pPr>
      <w:tabs>
        <w:tab w:val="right" w:pos="9639"/>
      </w:tabs>
      <w:ind w:left="-567" w:right="-567"/>
      <w:jc w:val="right"/>
    </w:pPr>
    <w:rPr>
      <w:sz w:val="16"/>
      <w:szCs w:val="16"/>
    </w:rPr>
  </w:style>
  <w:style w:type="character" w:styleId="Sidnummer">
    <w:name w:val="page number"/>
    <w:basedOn w:val="Standardstycketeckensnitt"/>
    <w:semiHidden/>
    <w:rsid w:val="00EE7D47"/>
  </w:style>
  <w:style w:type="paragraph" w:customStyle="1" w:styleId="TOCrubrik">
    <w:name w:val="TOCrubrik"/>
    <w:basedOn w:val="Normal"/>
    <w:rsid w:val="00ED7EE7"/>
    <w:pPr>
      <w:keepNext/>
    </w:pPr>
    <w:rPr>
      <w:b/>
      <w:caps/>
      <w:szCs w:val="22"/>
    </w:rPr>
  </w:style>
  <w:style w:type="paragraph" w:customStyle="1" w:styleId="Schedule">
    <w:name w:val="Schedule"/>
    <w:next w:val="Bilagahuvudrubrik"/>
    <w:rsid w:val="00D52B81"/>
    <w:pPr>
      <w:numPr>
        <w:numId w:val="14"/>
      </w:numPr>
      <w:spacing w:after="240"/>
      <w:jc w:val="center"/>
    </w:pPr>
    <w:rPr>
      <w:rFonts w:ascii="Arial" w:hAnsi="Arial"/>
      <w:b/>
      <w:caps/>
      <w:szCs w:val="22"/>
      <w:lang w:val="en-GB"/>
    </w:rPr>
  </w:style>
  <w:style w:type="paragraph" w:customStyle="1" w:styleId="Bilagahuvudrubrik">
    <w:name w:val="Bilaga huvudrubrik"/>
    <w:next w:val="Normal"/>
    <w:rsid w:val="00D52B81"/>
    <w:pPr>
      <w:numPr>
        <w:ilvl w:val="1"/>
        <w:numId w:val="14"/>
      </w:numPr>
      <w:spacing w:after="240"/>
      <w:jc w:val="center"/>
    </w:pPr>
    <w:rPr>
      <w:rFonts w:ascii="Arial" w:hAnsi="Arial"/>
      <w:b/>
      <w:caps/>
      <w:szCs w:val="22"/>
      <w:lang w:val="en-GB"/>
    </w:rPr>
  </w:style>
  <w:style w:type="paragraph" w:customStyle="1" w:styleId="BilagaRubrik1">
    <w:name w:val="Bilaga Rubrik 1"/>
    <w:next w:val="Normalmedindrag"/>
    <w:rsid w:val="00D52B81"/>
    <w:pPr>
      <w:keepNext/>
      <w:numPr>
        <w:ilvl w:val="2"/>
        <w:numId w:val="14"/>
      </w:numPr>
      <w:spacing w:before="240" w:after="240"/>
    </w:pPr>
    <w:rPr>
      <w:rFonts w:ascii="Arial" w:hAnsi="Arial"/>
      <w:b/>
      <w:caps/>
      <w:szCs w:val="22"/>
      <w:lang w:val="en-GB"/>
    </w:rPr>
  </w:style>
  <w:style w:type="paragraph" w:styleId="Fotnotstext">
    <w:name w:val="footnote text"/>
    <w:basedOn w:val="Normal"/>
    <w:rsid w:val="00EE223B"/>
    <w:rPr>
      <w:sz w:val="16"/>
      <w:szCs w:val="16"/>
    </w:rPr>
  </w:style>
  <w:style w:type="paragraph" w:styleId="Sidfot">
    <w:name w:val="footer"/>
    <w:basedOn w:val="Normal"/>
    <w:link w:val="SidfotChar"/>
    <w:semiHidden/>
    <w:rsid w:val="009D5F17"/>
    <w:pPr>
      <w:tabs>
        <w:tab w:val="center" w:pos="4536"/>
        <w:tab w:val="right" w:pos="9072"/>
      </w:tabs>
    </w:pPr>
  </w:style>
  <w:style w:type="character" w:styleId="Hyperlnk">
    <w:name w:val="Hyperlink"/>
    <w:basedOn w:val="Standardstycketeckensnitt"/>
    <w:rsid w:val="00B8323C"/>
    <w:rPr>
      <w:color w:val="0000FF"/>
      <w:u w:val="single"/>
    </w:rPr>
  </w:style>
  <w:style w:type="paragraph" w:customStyle="1" w:styleId="Rubrik0">
    <w:name w:val="Rubrik 0"/>
    <w:basedOn w:val="TOCrubrik"/>
    <w:next w:val="Normal"/>
    <w:rsid w:val="00386DDE"/>
    <w:rPr>
      <w:szCs w:val="20"/>
    </w:rPr>
  </w:style>
  <w:style w:type="paragraph" w:customStyle="1" w:styleId="BilagaRubrik2">
    <w:name w:val="Bilaga Rubrik 2"/>
    <w:next w:val="Normalmedindrag"/>
    <w:rsid w:val="00D52B81"/>
    <w:pPr>
      <w:keepNext/>
      <w:numPr>
        <w:ilvl w:val="3"/>
        <w:numId w:val="14"/>
      </w:numPr>
      <w:spacing w:after="240"/>
    </w:pPr>
    <w:rPr>
      <w:rFonts w:ascii="Arial" w:hAnsi="Arial"/>
      <w:b/>
      <w:szCs w:val="24"/>
      <w:lang w:val="en-GB"/>
    </w:rPr>
  </w:style>
  <w:style w:type="paragraph" w:customStyle="1" w:styleId="BilagaRubrik3">
    <w:name w:val="Bilaga Rubrik 3"/>
    <w:next w:val="Normalmedindrag"/>
    <w:rsid w:val="00D52B81"/>
    <w:pPr>
      <w:keepNext/>
      <w:numPr>
        <w:ilvl w:val="4"/>
        <w:numId w:val="14"/>
      </w:numPr>
      <w:spacing w:after="240"/>
    </w:pPr>
    <w:rPr>
      <w:rFonts w:ascii="Arial" w:hAnsi="Arial"/>
      <w:szCs w:val="24"/>
      <w:u w:val="single"/>
      <w:lang w:val="en-GB"/>
    </w:rPr>
  </w:style>
  <w:style w:type="numbering" w:styleId="111111">
    <w:name w:val="Outline List 2"/>
    <w:basedOn w:val="Ingenlista"/>
    <w:semiHidden/>
    <w:rsid w:val="00CC4B6F"/>
    <w:pPr>
      <w:numPr>
        <w:numId w:val="15"/>
      </w:numPr>
    </w:pPr>
  </w:style>
  <w:style w:type="numbering" w:styleId="1ai">
    <w:name w:val="Outline List 1"/>
    <w:basedOn w:val="Ingenlista"/>
    <w:semiHidden/>
    <w:rsid w:val="00CC4B6F"/>
    <w:pPr>
      <w:numPr>
        <w:numId w:val="16"/>
      </w:numPr>
    </w:pPr>
  </w:style>
  <w:style w:type="paragraph" w:styleId="Adress-brev">
    <w:name w:val="envelope address"/>
    <w:basedOn w:val="Normal"/>
    <w:semiHidden/>
    <w:rsid w:val="00CC4B6F"/>
    <w:pPr>
      <w:framePr w:w="7938" w:h="1984" w:hRule="exact" w:hSpace="141" w:wrap="auto" w:hAnchor="page" w:xAlign="center" w:yAlign="bottom"/>
      <w:ind w:left="2880"/>
    </w:pPr>
  </w:style>
  <w:style w:type="paragraph" w:customStyle="1" w:styleId="Anteckningsrubrik1">
    <w:name w:val="Anteckningsrubrik1"/>
    <w:basedOn w:val="Normal"/>
    <w:next w:val="Normal"/>
    <w:semiHidden/>
    <w:rsid w:val="00CC4B6F"/>
  </w:style>
  <w:style w:type="character" w:styleId="AnvndHyperlnk">
    <w:name w:val="FollowedHyperlink"/>
    <w:basedOn w:val="Standardstycketeckensnitt"/>
    <w:semiHidden/>
    <w:rsid w:val="00CC4B6F"/>
    <w:rPr>
      <w:color w:val="606420"/>
      <w:u w:val="single"/>
    </w:rPr>
  </w:style>
  <w:style w:type="numbering" w:styleId="Artikelsektion">
    <w:name w:val="Outline List 3"/>
    <w:basedOn w:val="Ingenlista"/>
    <w:semiHidden/>
    <w:rsid w:val="00CC4B6F"/>
    <w:pPr>
      <w:numPr>
        <w:numId w:val="17"/>
      </w:numPr>
    </w:pPr>
  </w:style>
  <w:style w:type="paragraph" w:styleId="Avslutandetext">
    <w:name w:val="Closing"/>
    <w:basedOn w:val="Normal"/>
    <w:semiHidden/>
    <w:rsid w:val="00CC4B6F"/>
    <w:pPr>
      <w:ind w:left="4252"/>
    </w:pPr>
  </w:style>
  <w:style w:type="paragraph" w:styleId="Avsndaradress-brev">
    <w:name w:val="envelope return"/>
    <w:basedOn w:val="Normal"/>
    <w:semiHidden/>
    <w:rsid w:val="00CC4B6F"/>
    <w:rPr>
      <w:szCs w:val="20"/>
    </w:rPr>
  </w:style>
  <w:style w:type="paragraph" w:styleId="Ballongtext">
    <w:name w:val="Balloon Text"/>
    <w:basedOn w:val="Normal"/>
    <w:semiHidden/>
    <w:rsid w:val="00CC4B6F"/>
    <w:rPr>
      <w:rFonts w:ascii="Tahoma" w:hAnsi="Tahoma" w:cs="Tahoma"/>
      <w:sz w:val="16"/>
      <w:szCs w:val="16"/>
    </w:rPr>
  </w:style>
  <w:style w:type="paragraph" w:styleId="Brdtext">
    <w:name w:val="Body Text"/>
    <w:basedOn w:val="Normal"/>
    <w:rsid w:val="00CC4B6F"/>
    <w:pPr>
      <w:spacing w:after="120"/>
    </w:pPr>
  </w:style>
  <w:style w:type="paragraph" w:styleId="Brdtext2">
    <w:name w:val="Body Text 2"/>
    <w:basedOn w:val="Normal"/>
    <w:rsid w:val="00CC4B6F"/>
    <w:pPr>
      <w:spacing w:after="120" w:line="480" w:lineRule="auto"/>
    </w:pPr>
  </w:style>
  <w:style w:type="paragraph" w:styleId="Brdtext3">
    <w:name w:val="Body Text 3"/>
    <w:basedOn w:val="Normal"/>
    <w:semiHidden/>
    <w:rsid w:val="00CC4B6F"/>
    <w:pPr>
      <w:spacing w:after="120"/>
    </w:pPr>
    <w:rPr>
      <w:sz w:val="16"/>
      <w:szCs w:val="16"/>
    </w:rPr>
  </w:style>
  <w:style w:type="paragraph" w:styleId="Brdtextmedfrstaindrag">
    <w:name w:val="Body Text First Indent"/>
    <w:basedOn w:val="Brdtext"/>
    <w:semiHidden/>
    <w:rsid w:val="00CC4B6F"/>
    <w:pPr>
      <w:ind w:firstLine="210"/>
    </w:pPr>
  </w:style>
  <w:style w:type="paragraph" w:styleId="Brdtextmedindrag">
    <w:name w:val="Body Text Indent"/>
    <w:basedOn w:val="Normal"/>
    <w:semiHidden/>
    <w:rsid w:val="00CC4B6F"/>
    <w:pPr>
      <w:spacing w:after="120"/>
      <w:ind w:left="283"/>
    </w:pPr>
  </w:style>
  <w:style w:type="paragraph" w:styleId="Brdtextmedfrstaindrag2">
    <w:name w:val="Body Text First Indent 2"/>
    <w:basedOn w:val="Brdtextmedindrag"/>
    <w:semiHidden/>
    <w:rsid w:val="00CC4B6F"/>
    <w:pPr>
      <w:ind w:firstLine="210"/>
    </w:pPr>
  </w:style>
  <w:style w:type="paragraph" w:styleId="Brdtextmedindrag2">
    <w:name w:val="Body Text Indent 2"/>
    <w:basedOn w:val="Normal"/>
    <w:semiHidden/>
    <w:rsid w:val="00CC4B6F"/>
    <w:pPr>
      <w:spacing w:after="120" w:line="480" w:lineRule="auto"/>
      <w:ind w:left="283"/>
    </w:pPr>
  </w:style>
  <w:style w:type="paragraph" w:styleId="Brdtextmedindrag3">
    <w:name w:val="Body Text Indent 3"/>
    <w:basedOn w:val="Normal"/>
    <w:semiHidden/>
    <w:rsid w:val="00CC4B6F"/>
    <w:pPr>
      <w:spacing w:after="120"/>
      <w:ind w:left="283"/>
    </w:pPr>
    <w:rPr>
      <w:sz w:val="16"/>
      <w:szCs w:val="16"/>
    </w:rPr>
  </w:style>
  <w:style w:type="paragraph" w:styleId="Citatfrteckning">
    <w:name w:val="table of authorities"/>
    <w:basedOn w:val="Normal"/>
    <w:next w:val="Normal"/>
    <w:semiHidden/>
    <w:rsid w:val="00CC4B6F"/>
    <w:pPr>
      <w:ind w:left="220" w:hanging="220"/>
    </w:pPr>
  </w:style>
  <w:style w:type="paragraph" w:styleId="Citatfrteckningsrubrik">
    <w:name w:val="toa heading"/>
    <w:basedOn w:val="Normal"/>
    <w:next w:val="Normal"/>
    <w:semiHidden/>
    <w:rsid w:val="00CC4B6F"/>
    <w:pPr>
      <w:spacing w:before="120"/>
    </w:pPr>
    <w:rPr>
      <w:b/>
      <w:bCs/>
    </w:rPr>
  </w:style>
  <w:style w:type="table" w:styleId="Diskrettabell1">
    <w:name w:val="Table Subtle 1"/>
    <w:basedOn w:val="Normaltabell"/>
    <w:semiHidden/>
    <w:rsid w:val="00CC4B6F"/>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CC4B6F"/>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semiHidden/>
    <w:rsid w:val="00CC4B6F"/>
    <w:pPr>
      <w:shd w:val="clear" w:color="auto" w:fill="000080"/>
    </w:pPr>
    <w:rPr>
      <w:rFonts w:ascii="Tahoma" w:hAnsi="Tahoma" w:cs="Tahoma"/>
      <w:szCs w:val="20"/>
    </w:rPr>
  </w:style>
  <w:style w:type="table" w:styleId="Eleganttabell">
    <w:name w:val="Table Elegant"/>
    <w:basedOn w:val="Normaltabell"/>
    <w:semiHidden/>
    <w:rsid w:val="00CC4B6F"/>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CC4B6F"/>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CC4B6F"/>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CC4B6F"/>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CC4B6F"/>
  </w:style>
  <w:style w:type="character" w:styleId="Fotnotsreferens">
    <w:name w:val="footnote reference"/>
    <w:basedOn w:val="Standardstycketeckensnitt"/>
    <w:semiHidden/>
    <w:rsid w:val="00CC4B6F"/>
    <w:rPr>
      <w:vertAlign w:val="superscript"/>
    </w:rPr>
  </w:style>
  <w:style w:type="table" w:styleId="Frgadtabell1">
    <w:name w:val="Table Colorful 1"/>
    <w:basedOn w:val="Normaltabell"/>
    <w:semiHidden/>
    <w:rsid w:val="00CC4B6F"/>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CC4B6F"/>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CC4B6F"/>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CC4B6F"/>
    <w:rPr>
      <w:i/>
      <w:iCs/>
    </w:rPr>
  </w:style>
  <w:style w:type="character" w:styleId="HTML-akronym">
    <w:name w:val="HTML Acronym"/>
    <w:basedOn w:val="Standardstycketeckensnitt"/>
    <w:semiHidden/>
    <w:rsid w:val="00CC4B6F"/>
  </w:style>
  <w:style w:type="character" w:styleId="HTML-citat">
    <w:name w:val="HTML Cite"/>
    <w:basedOn w:val="Standardstycketeckensnitt"/>
    <w:semiHidden/>
    <w:rsid w:val="00CC4B6F"/>
    <w:rPr>
      <w:i/>
      <w:iCs/>
    </w:rPr>
  </w:style>
  <w:style w:type="character" w:styleId="HTML-definition">
    <w:name w:val="HTML Definition"/>
    <w:basedOn w:val="Standardstycketeckensnitt"/>
    <w:semiHidden/>
    <w:rsid w:val="00CC4B6F"/>
    <w:rPr>
      <w:i/>
      <w:iCs/>
    </w:rPr>
  </w:style>
  <w:style w:type="character" w:styleId="HTML-exempel">
    <w:name w:val="HTML Sample"/>
    <w:basedOn w:val="Standardstycketeckensnitt"/>
    <w:semiHidden/>
    <w:rsid w:val="00CC4B6F"/>
    <w:rPr>
      <w:rFonts w:ascii="Courier New" w:hAnsi="Courier New" w:cs="Courier New"/>
    </w:rPr>
  </w:style>
  <w:style w:type="paragraph" w:styleId="HTML-frformaterad">
    <w:name w:val="HTML Preformatted"/>
    <w:basedOn w:val="Normal"/>
    <w:semiHidden/>
    <w:rsid w:val="00CC4B6F"/>
    <w:rPr>
      <w:rFonts w:ascii="Courier New" w:hAnsi="Courier New" w:cs="Courier New"/>
      <w:szCs w:val="20"/>
    </w:rPr>
  </w:style>
  <w:style w:type="character" w:styleId="HTML-kod">
    <w:name w:val="HTML Code"/>
    <w:basedOn w:val="Standardstycketeckensnitt"/>
    <w:semiHidden/>
    <w:rsid w:val="00CC4B6F"/>
    <w:rPr>
      <w:rFonts w:ascii="Courier New" w:hAnsi="Courier New" w:cs="Courier New"/>
      <w:sz w:val="20"/>
      <w:szCs w:val="20"/>
    </w:rPr>
  </w:style>
  <w:style w:type="character" w:styleId="HTML-skrivmaskin">
    <w:name w:val="HTML Typewriter"/>
    <w:basedOn w:val="Standardstycketeckensnitt"/>
    <w:semiHidden/>
    <w:rsid w:val="00CC4B6F"/>
    <w:rPr>
      <w:rFonts w:ascii="Courier New" w:hAnsi="Courier New" w:cs="Courier New"/>
      <w:sz w:val="20"/>
      <w:szCs w:val="20"/>
    </w:rPr>
  </w:style>
  <w:style w:type="character" w:styleId="HTML-tangentbord">
    <w:name w:val="HTML Keyboard"/>
    <w:basedOn w:val="Standardstycketeckensnitt"/>
    <w:semiHidden/>
    <w:rsid w:val="00CC4B6F"/>
    <w:rPr>
      <w:rFonts w:ascii="Courier New" w:hAnsi="Courier New" w:cs="Courier New"/>
      <w:sz w:val="20"/>
      <w:szCs w:val="20"/>
    </w:rPr>
  </w:style>
  <w:style w:type="character" w:styleId="HTML-variabel">
    <w:name w:val="HTML Variable"/>
    <w:basedOn w:val="Standardstycketeckensnitt"/>
    <w:semiHidden/>
    <w:rsid w:val="00CC4B6F"/>
    <w:rPr>
      <w:i/>
      <w:iCs/>
    </w:rPr>
  </w:style>
  <w:style w:type="paragraph" w:styleId="Index1">
    <w:name w:val="index 1"/>
    <w:basedOn w:val="Normal"/>
    <w:next w:val="Normal"/>
    <w:autoRedefine/>
    <w:semiHidden/>
    <w:rsid w:val="00CC4B6F"/>
    <w:pPr>
      <w:ind w:left="220" w:hanging="220"/>
    </w:pPr>
  </w:style>
  <w:style w:type="paragraph" w:styleId="Index2">
    <w:name w:val="index 2"/>
    <w:basedOn w:val="Normal"/>
    <w:next w:val="Normal"/>
    <w:autoRedefine/>
    <w:semiHidden/>
    <w:rsid w:val="00CC4B6F"/>
    <w:pPr>
      <w:ind w:left="440" w:hanging="220"/>
    </w:pPr>
  </w:style>
  <w:style w:type="paragraph" w:styleId="Index3">
    <w:name w:val="index 3"/>
    <w:basedOn w:val="Normal"/>
    <w:next w:val="Normal"/>
    <w:autoRedefine/>
    <w:semiHidden/>
    <w:rsid w:val="00CC4B6F"/>
    <w:pPr>
      <w:ind w:left="660" w:hanging="220"/>
    </w:pPr>
  </w:style>
  <w:style w:type="paragraph" w:styleId="Index4">
    <w:name w:val="index 4"/>
    <w:basedOn w:val="Normal"/>
    <w:next w:val="Normal"/>
    <w:autoRedefine/>
    <w:semiHidden/>
    <w:rsid w:val="00CC4B6F"/>
    <w:pPr>
      <w:ind w:left="880" w:hanging="220"/>
    </w:pPr>
  </w:style>
  <w:style w:type="paragraph" w:styleId="Index5">
    <w:name w:val="index 5"/>
    <w:basedOn w:val="Normal"/>
    <w:next w:val="Normal"/>
    <w:autoRedefine/>
    <w:semiHidden/>
    <w:rsid w:val="00CC4B6F"/>
    <w:pPr>
      <w:ind w:left="1100" w:hanging="220"/>
    </w:pPr>
  </w:style>
  <w:style w:type="paragraph" w:styleId="Index6">
    <w:name w:val="index 6"/>
    <w:basedOn w:val="Normal"/>
    <w:next w:val="Normal"/>
    <w:autoRedefine/>
    <w:semiHidden/>
    <w:rsid w:val="00CC4B6F"/>
    <w:pPr>
      <w:ind w:left="1320" w:hanging="220"/>
    </w:pPr>
  </w:style>
  <w:style w:type="paragraph" w:styleId="Index7">
    <w:name w:val="index 7"/>
    <w:basedOn w:val="Normal"/>
    <w:next w:val="Normal"/>
    <w:autoRedefine/>
    <w:semiHidden/>
    <w:rsid w:val="00CC4B6F"/>
    <w:pPr>
      <w:ind w:left="1540" w:hanging="220"/>
    </w:pPr>
  </w:style>
  <w:style w:type="paragraph" w:styleId="Index8">
    <w:name w:val="index 8"/>
    <w:basedOn w:val="Normal"/>
    <w:next w:val="Normal"/>
    <w:autoRedefine/>
    <w:semiHidden/>
    <w:rsid w:val="00CC4B6F"/>
    <w:pPr>
      <w:ind w:left="1760" w:hanging="220"/>
    </w:pPr>
  </w:style>
  <w:style w:type="paragraph" w:styleId="Index9">
    <w:name w:val="index 9"/>
    <w:basedOn w:val="Normal"/>
    <w:next w:val="Normal"/>
    <w:autoRedefine/>
    <w:semiHidden/>
    <w:rsid w:val="00CC4B6F"/>
    <w:pPr>
      <w:ind w:left="1980" w:hanging="220"/>
    </w:pPr>
  </w:style>
  <w:style w:type="paragraph" w:styleId="Indexrubrik">
    <w:name w:val="index heading"/>
    <w:basedOn w:val="Normal"/>
    <w:next w:val="Index1"/>
    <w:semiHidden/>
    <w:rsid w:val="00CC4B6F"/>
    <w:rPr>
      <w:b/>
      <w:bCs/>
    </w:rPr>
  </w:style>
  <w:style w:type="paragraph" w:styleId="Indragetstycke">
    <w:name w:val="Block Text"/>
    <w:basedOn w:val="Normal"/>
    <w:semiHidden/>
    <w:rsid w:val="00CC4B6F"/>
    <w:pPr>
      <w:spacing w:after="120"/>
      <w:ind w:left="1440" w:right="1440"/>
    </w:pPr>
  </w:style>
  <w:style w:type="paragraph" w:styleId="Inledning">
    <w:name w:val="Salutation"/>
    <w:basedOn w:val="Normal"/>
    <w:next w:val="Normal"/>
    <w:semiHidden/>
    <w:rsid w:val="00CC4B6F"/>
  </w:style>
  <w:style w:type="paragraph" w:styleId="Innehll4">
    <w:name w:val="toc 4"/>
    <w:basedOn w:val="Normal"/>
    <w:next w:val="Normal"/>
    <w:autoRedefine/>
    <w:semiHidden/>
    <w:rsid w:val="00CC4B6F"/>
    <w:pPr>
      <w:ind w:left="660"/>
    </w:pPr>
  </w:style>
  <w:style w:type="paragraph" w:styleId="Innehll5">
    <w:name w:val="toc 5"/>
    <w:basedOn w:val="Normal"/>
    <w:next w:val="Normal"/>
    <w:autoRedefine/>
    <w:semiHidden/>
    <w:rsid w:val="00CC4B6F"/>
    <w:pPr>
      <w:ind w:left="880"/>
    </w:pPr>
  </w:style>
  <w:style w:type="paragraph" w:styleId="Innehll6">
    <w:name w:val="toc 6"/>
    <w:basedOn w:val="Normal"/>
    <w:next w:val="Normal"/>
    <w:autoRedefine/>
    <w:semiHidden/>
    <w:rsid w:val="00CC4B6F"/>
    <w:pPr>
      <w:ind w:left="1100"/>
    </w:pPr>
  </w:style>
  <w:style w:type="paragraph" w:styleId="Innehll7">
    <w:name w:val="toc 7"/>
    <w:basedOn w:val="Normal"/>
    <w:next w:val="Normal"/>
    <w:autoRedefine/>
    <w:semiHidden/>
    <w:rsid w:val="00CC4B6F"/>
    <w:pPr>
      <w:ind w:left="1320"/>
    </w:pPr>
  </w:style>
  <w:style w:type="paragraph" w:styleId="Innehll8">
    <w:name w:val="toc 8"/>
    <w:basedOn w:val="Normal"/>
    <w:next w:val="Normal"/>
    <w:autoRedefine/>
    <w:semiHidden/>
    <w:rsid w:val="00CC4B6F"/>
    <w:pPr>
      <w:ind w:left="1540"/>
    </w:pPr>
  </w:style>
  <w:style w:type="paragraph" w:styleId="Innehll9">
    <w:name w:val="toc 9"/>
    <w:basedOn w:val="Normal"/>
    <w:next w:val="Normal"/>
    <w:autoRedefine/>
    <w:semiHidden/>
    <w:rsid w:val="00CC4B6F"/>
    <w:pPr>
      <w:ind w:left="1760"/>
    </w:pPr>
  </w:style>
  <w:style w:type="paragraph" w:styleId="Kommentarer">
    <w:name w:val="annotation text"/>
    <w:basedOn w:val="Normal"/>
    <w:semiHidden/>
    <w:rsid w:val="00CC4B6F"/>
    <w:rPr>
      <w:szCs w:val="20"/>
    </w:rPr>
  </w:style>
  <w:style w:type="character" w:styleId="Kommentarsreferens">
    <w:name w:val="annotation reference"/>
    <w:basedOn w:val="Standardstycketeckensnitt"/>
    <w:semiHidden/>
    <w:rsid w:val="00CC4B6F"/>
    <w:rPr>
      <w:sz w:val="16"/>
      <w:szCs w:val="16"/>
    </w:rPr>
  </w:style>
  <w:style w:type="paragraph" w:styleId="Kommentarsmne">
    <w:name w:val="annotation subject"/>
    <w:basedOn w:val="Kommentarer"/>
    <w:next w:val="Kommentarer"/>
    <w:semiHidden/>
    <w:rsid w:val="00CC4B6F"/>
    <w:rPr>
      <w:b/>
      <w:bCs/>
    </w:rPr>
  </w:style>
  <w:style w:type="paragraph" w:styleId="Lista">
    <w:name w:val="List"/>
    <w:basedOn w:val="Normal"/>
    <w:semiHidden/>
    <w:rsid w:val="00CC4B6F"/>
    <w:pPr>
      <w:ind w:left="283" w:hanging="283"/>
    </w:pPr>
  </w:style>
  <w:style w:type="paragraph" w:styleId="Lista2">
    <w:name w:val="List 2"/>
    <w:basedOn w:val="Normal"/>
    <w:semiHidden/>
    <w:rsid w:val="00CC4B6F"/>
    <w:pPr>
      <w:ind w:left="566" w:hanging="283"/>
    </w:pPr>
  </w:style>
  <w:style w:type="paragraph" w:styleId="Lista3">
    <w:name w:val="List 3"/>
    <w:basedOn w:val="Normal"/>
    <w:semiHidden/>
    <w:rsid w:val="00CC4B6F"/>
    <w:pPr>
      <w:ind w:left="849" w:hanging="283"/>
    </w:pPr>
  </w:style>
  <w:style w:type="paragraph" w:styleId="Lista4">
    <w:name w:val="List 4"/>
    <w:basedOn w:val="Normal"/>
    <w:semiHidden/>
    <w:rsid w:val="00CC4B6F"/>
    <w:pPr>
      <w:ind w:left="1132" w:hanging="283"/>
    </w:pPr>
  </w:style>
  <w:style w:type="paragraph" w:styleId="Lista5">
    <w:name w:val="List 5"/>
    <w:basedOn w:val="Normal"/>
    <w:semiHidden/>
    <w:rsid w:val="00CC4B6F"/>
    <w:pPr>
      <w:ind w:left="1415" w:hanging="283"/>
    </w:pPr>
  </w:style>
  <w:style w:type="paragraph" w:styleId="Listafortstt">
    <w:name w:val="List Continue"/>
    <w:basedOn w:val="Normal"/>
    <w:semiHidden/>
    <w:rsid w:val="00CC4B6F"/>
    <w:pPr>
      <w:spacing w:after="120"/>
      <w:ind w:left="283"/>
    </w:pPr>
  </w:style>
  <w:style w:type="paragraph" w:styleId="Listafortstt2">
    <w:name w:val="List Continue 2"/>
    <w:basedOn w:val="Normal"/>
    <w:semiHidden/>
    <w:rsid w:val="00CC4B6F"/>
    <w:pPr>
      <w:spacing w:after="120"/>
      <w:ind w:left="566"/>
    </w:pPr>
  </w:style>
  <w:style w:type="paragraph" w:styleId="Listafortstt3">
    <w:name w:val="List Continue 3"/>
    <w:basedOn w:val="Normal"/>
    <w:semiHidden/>
    <w:rsid w:val="00CC4B6F"/>
    <w:pPr>
      <w:spacing w:after="120"/>
      <w:ind w:left="849"/>
    </w:pPr>
  </w:style>
  <w:style w:type="paragraph" w:styleId="Listafortstt4">
    <w:name w:val="List Continue 4"/>
    <w:basedOn w:val="Normal"/>
    <w:semiHidden/>
    <w:rsid w:val="00CC4B6F"/>
    <w:pPr>
      <w:spacing w:after="120"/>
      <w:ind w:left="1132"/>
    </w:pPr>
  </w:style>
  <w:style w:type="paragraph" w:styleId="Listafortstt5">
    <w:name w:val="List Continue 5"/>
    <w:basedOn w:val="Normal"/>
    <w:semiHidden/>
    <w:rsid w:val="00CC4B6F"/>
    <w:pPr>
      <w:spacing w:after="120"/>
      <w:ind w:left="1415"/>
    </w:pPr>
  </w:style>
  <w:style w:type="paragraph" w:styleId="Makrotext">
    <w:name w:val="macro"/>
    <w:semiHidden/>
    <w:rsid w:val="00CC4B6F"/>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lang w:val="en-GB"/>
    </w:rPr>
  </w:style>
  <w:style w:type="paragraph" w:styleId="Meddelanderubrik">
    <w:name w:val="Message Header"/>
    <w:basedOn w:val="Normal"/>
    <w:semiHidden/>
    <w:rsid w:val="00CC4B6F"/>
    <w:pPr>
      <w:pBdr>
        <w:top w:val="single" w:sz="6" w:space="1" w:color="auto"/>
        <w:left w:val="single" w:sz="6" w:space="1" w:color="auto"/>
        <w:bottom w:val="single" w:sz="6" w:space="1" w:color="auto"/>
        <w:right w:val="single" w:sz="6" w:space="1" w:color="auto"/>
      </w:pBdr>
      <w:shd w:val="pct20" w:color="auto" w:fill="auto"/>
      <w:ind w:left="1134" w:hanging="1134"/>
    </w:pPr>
  </w:style>
  <w:style w:type="table" w:styleId="Moderntabell">
    <w:name w:val="Table Contemporary"/>
    <w:basedOn w:val="Normaltabell"/>
    <w:semiHidden/>
    <w:rsid w:val="00CC4B6F"/>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CC4B6F"/>
  </w:style>
  <w:style w:type="paragraph" w:styleId="Normaltindrag">
    <w:name w:val="Normal Indent"/>
    <w:basedOn w:val="Normal"/>
    <w:semiHidden/>
    <w:rsid w:val="00CC4B6F"/>
    <w:pPr>
      <w:ind w:left="1304"/>
    </w:pPr>
  </w:style>
  <w:style w:type="paragraph" w:styleId="Numreradlista">
    <w:name w:val="List Number"/>
    <w:basedOn w:val="Normal"/>
    <w:semiHidden/>
    <w:rsid w:val="00CC4B6F"/>
    <w:pPr>
      <w:numPr>
        <w:numId w:val="1"/>
      </w:numPr>
    </w:pPr>
  </w:style>
  <w:style w:type="paragraph" w:styleId="Numreradlista2">
    <w:name w:val="List Number 2"/>
    <w:basedOn w:val="Normal"/>
    <w:semiHidden/>
    <w:rsid w:val="00CC4B6F"/>
    <w:pPr>
      <w:numPr>
        <w:numId w:val="2"/>
      </w:numPr>
    </w:pPr>
  </w:style>
  <w:style w:type="paragraph" w:styleId="Numreradlista3">
    <w:name w:val="List Number 3"/>
    <w:basedOn w:val="Normal"/>
    <w:semiHidden/>
    <w:rsid w:val="00CC4B6F"/>
    <w:pPr>
      <w:numPr>
        <w:numId w:val="3"/>
      </w:numPr>
    </w:pPr>
  </w:style>
  <w:style w:type="paragraph" w:styleId="Numreradlista4">
    <w:name w:val="List Number 4"/>
    <w:basedOn w:val="Normal"/>
    <w:semiHidden/>
    <w:rsid w:val="00CC4B6F"/>
    <w:pPr>
      <w:numPr>
        <w:numId w:val="4"/>
      </w:numPr>
    </w:pPr>
  </w:style>
  <w:style w:type="paragraph" w:styleId="Numreradlista5">
    <w:name w:val="List Number 5"/>
    <w:basedOn w:val="Normal"/>
    <w:semiHidden/>
    <w:rsid w:val="00CC4B6F"/>
    <w:pPr>
      <w:numPr>
        <w:numId w:val="5"/>
      </w:numPr>
    </w:pPr>
  </w:style>
  <w:style w:type="paragraph" w:styleId="Oformateradtext">
    <w:name w:val="Plain Text"/>
    <w:basedOn w:val="Normal"/>
    <w:semiHidden/>
    <w:rsid w:val="00CC4B6F"/>
    <w:rPr>
      <w:rFonts w:ascii="Courier New" w:hAnsi="Courier New" w:cs="Courier New"/>
      <w:szCs w:val="20"/>
    </w:rPr>
  </w:style>
  <w:style w:type="table" w:styleId="Professionelltabell">
    <w:name w:val="Table Professional"/>
    <w:basedOn w:val="Normaltabell"/>
    <w:semiHidden/>
    <w:rsid w:val="00CC4B6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CC4B6F"/>
    <w:pPr>
      <w:numPr>
        <w:numId w:val="6"/>
      </w:numPr>
    </w:pPr>
  </w:style>
  <w:style w:type="paragraph" w:styleId="Punktlista2">
    <w:name w:val="List Bullet 2"/>
    <w:basedOn w:val="Normal"/>
    <w:semiHidden/>
    <w:rsid w:val="00CC4B6F"/>
    <w:pPr>
      <w:numPr>
        <w:numId w:val="7"/>
      </w:numPr>
    </w:pPr>
  </w:style>
  <w:style w:type="paragraph" w:styleId="Punktlista3">
    <w:name w:val="List Bullet 3"/>
    <w:basedOn w:val="Normal"/>
    <w:semiHidden/>
    <w:rsid w:val="00CC4B6F"/>
    <w:pPr>
      <w:numPr>
        <w:numId w:val="8"/>
      </w:numPr>
    </w:pPr>
  </w:style>
  <w:style w:type="paragraph" w:styleId="Punktlista4">
    <w:name w:val="List Bullet 4"/>
    <w:basedOn w:val="Normal"/>
    <w:semiHidden/>
    <w:rsid w:val="00CC4B6F"/>
    <w:pPr>
      <w:numPr>
        <w:numId w:val="9"/>
      </w:numPr>
    </w:pPr>
  </w:style>
  <w:style w:type="paragraph" w:styleId="Punktlista5">
    <w:name w:val="List Bullet 5"/>
    <w:basedOn w:val="Normal"/>
    <w:semiHidden/>
    <w:rsid w:val="00CC4B6F"/>
    <w:pPr>
      <w:numPr>
        <w:numId w:val="10"/>
      </w:numPr>
    </w:pPr>
  </w:style>
  <w:style w:type="character" w:styleId="Radnummer">
    <w:name w:val="line number"/>
    <w:basedOn w:val="Standardstycketeckensnitt"/>
    <w:semiHidden/>
    <w:rsid w:val="00CC4B6F"/>
  </w:style>
  <w:style w:type="paragraph" w:styleId="Rubrik">
    <w:name w:val="Title"/>
    <w:basedOn w:val="Normal"/>
    <w:link w:val="RubrikChar"/>
    <w:qFormat/>
    <w:rsid w:val="004C19A7"/>
    <w:pPr>
      <w:keepNext/>
      <w:spacing w:before="120" w:after="360"/>
      <w:outlineLvl w:val="0"/>
    </w:pPr>
    <w:rPr>
      <w:b/>
      <w:bCs/>
      <w:kern w:val="28"/>
      <w:sz w:val="32"/>
      <w:szCs w:val="32"/>
    </w:rPr>
  </w:style>
  <w:style w:type="paragraph" w:styleId="Signatur">
    <w:name w:val="Signature"/>
    <w:basedOn w:val="Normal"/>
    <w:semiHidden/>
    <w:rsid w:val="00CC4B6F"/>
    <w:pPr>
      <w:ind w:left="4252"/>
    </w:pPr>
  </w:style>
  <w:style w:type="paragraph" w:styleId="Slutnotstext">
    <w:name w:val="endnote text"/>
    <w:basedOn w:val="Normal"/>
    <w:link w:val="SlutnotstextChar"/>
    <w:rsid w:val="00CC4B6F"/>
    <w:rPr>
      <w:szCs w:val="20"/>
    </w:rPr>
  </w:style>
  <w:style w:type="character" w:styleId="Slutnotsreferens">
    <w:name w:val="endnote reference"/>
    <w:basedOn w:val="Standardstycketeckensnitt"/>
    <w:semiHidden/>
    <w:rsid w:val="00CC4B6F"/>
    <w:rPr>
      <w:vertAlign w:val="superscript"/>
    </w:rPr>
  </w:style>
  <w:style w:type="table" w:styleId="Standardtabell1">
    <w:name w:val="Table Classic 1"/>
    <w:basedOn w:val="Normaltabell"/>
    <w:semiHidden/>
    <w:rsid w:val="00CC4B6F"/>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CC4B6F"/>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CC4B6F"/>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CC4B6F"/>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qFormat/>
    <w:rsid w:val="00CC4B6F"/>
    <w:rPr>
      <w:b/>
      <w:bCs/>
    </w:rPr>
  </w:style>
  <w:style w:type="table" w:styleId="Tabellmed3D-effekter1">
    <w:name w:val="Table 3D effects 1"/>
    <w:basedOn w:val="Normaltabell"/>
    <w:semiHidden/>
    <w:rsid w:val="00CC4B6F"/>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CC4B6F"/>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CC4B6F"/>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CC4B6F"/>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CC4B6F"/>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CC4B6F"/>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CC4B6F"/>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CC4B6F"/>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CC4B6F"/>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CC4B6F"/>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CC4B6F"/>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CC4B6F"/>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CC4B6F"/>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CC4B6F"/>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CC4B6F"/>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CC4B6F"/>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uiPriority w:val="39"/>
    <w:rsid w:val="00CC4B6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CC4B6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CC4B6F"/>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CC4B6F"/>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CC4B6F"/>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CC4B6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CC4B6F"/>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CC4B6F"/>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CC4B6F"/>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CC4B6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qFormat/>
    <w:rsid w:val="006722B9"/>
    <w:pPr>
      <w:keepNext/>
      <w:spacing w:before="240"/>
      <w:outlineLvl w:val="3"/>
    </w:pPr>
    <w:rPr>
      <w:i/>
      <w:szCs w:val="20"/>
    </w:rPr>
  </w:style>
  <w:style w:type="table" w:styleId="Webbtabell1">
    <w:name w:val="Table Web 1"/>
    <w:basedOn w:val="Normaltabell"/>
    <w:semiHidden/>
    <w:rsid w:val="00CC4B6F"/>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CC4B6F"/>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CC4B6F"/>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C800ED"/>
    <w:rPr>
      <w:rFonts w:ascii="Arial" w:hAnsi="Arial"/>
      <w:szCs w:val="24"/>
      <w:lang w:val="en-GB"/>
    </w:rPr>
  </w:style>
  <w:style w:type="character" w:customStyle="1" w:styleId="SidhuvudChar">
    <w:name w:val="Sidhuvud Char"/>
    <w:basedOn w:val="Standardstycketeckensnitt"/>
    <w:link w:val="Sidhuvud"/>
    <w:uiPriority w:val="99"/>
    <w:rsid w:val="00EE7D47"/>
    <w:rPr>
      <w:rFonts w:ascii="Arial" w:hAnsi="Arial" w:cs="Arial"/>
      <w:sz w:val="16"/>
      <w:szCs w:val="16"/>
    </w:rPr>
  </w:style>
  <w:style w:type="paragraph" w:customStyle="1" w:styleId="WAAdress">
    <w:name w:val="WA Adress"/>
    <w:basedOn w:val="Normal"/>
    <w:rsid w:val="002C4E9A"/>
    <w:pPr>
      <w:spacing w:after="60"/>
      <w:ind w:left="5670"/>
    </w:pPr>
    <w:rPr>
      <w:rFonts w:eastAsia="Times"/>
      <w:spacing w:val="12"/>
      <w:szCs w:val="20"/>
    </w:rPr>
  </w:style>
  <w:style w:type="character" w:customStyle="1" w:styleId="SidfotChar">
    <w:name w:val="Sidfot Char"/>
    <w:basedOn w:val="Standardstycketeckensnitt"/>
    <w:link w:val="Sidfot"/>
    <w:semiHidden/>
    <w:rsid w:val="003846C7"/>
    <w:rPr>
      <w:rFonts w:ascii="Arial" w:hAnsi="Arial" w:cs="Arial"/>
      <w:szCs w:val="24"/>
      <w:lang w:val="en-GB"/>
    </w:rPr>
  </w:style>
  <w:style w:type="character" w:customStyle="1" w:styleId="RubrikChar">
    <w:name w:val="Rubrik Char"/>
    <w:basedOn w:val="Standardstycketeckensnitt"/>
    <w:link w:val="Rubrik"/>
    <w:rsid w:val="004C19A7"/>
    <w:rPr>
      <w:rFonts w:ascii="Arial" w:hAnsi="Arial" w:cs="Arial"/>
      <w:b/>
      <w:bCs/>
      <w:kern w:val="28"/>
      <w:sz w:val="32"/>
      <w:szCs w:val="32"/>
      <w:lang w:val="en-US"/>
    </w:rPr>
  </w:style>
  <w:style w:type="character" w:styleId="Platshllartext">
    <w:name w:val="Placeholder Text"/>
    <w:basedOn w:val="Standardstycketeckensnitt"/>
    <w:uiPriority w:val="99"/>
    <w:semiHidden/>
    <w:rsid w:val="00A854E3"/>
    <w:rPr>
      <w:color w:val="808080"/>
    </w:rPr>
  </w:style>
  <w:style w:type="paragraph" w:customStyle="1" w:styleId="WA-sidfotrad1">
    <w:name w:val="WA-sidfot rad 1"/>
    <w:basedOn w:val="Sidfot"/>
    <w:qFormat/>
    <w:rsid w:val="001E712C"/>
    <w:pPr>
      <w:spacing w:before="100" w:after="60"/>
      <w:jc w:val="center"/>
    </w:pPr>
    <w:rPr>
      <w:color w:val="00131E"/>
      <w:sz w:val="16"/>
      <w:szCs w:val="16"/>
    </w:rPr>
  </w:style>
  <w:style w:type="paragraph" w:customStyle="1" w:styleId="WA-sidfotrad2">
    <w:name w:val="WA-sidfot rad 2"/>
    <w:basedOn w:val="Sidfot"/>
    <w:qFormat/>
    <w:rsid w:val="001E712C"/>
    <w:pPr>
      <w:spacing w:after="60"/>
      <w:jc w:val="center"/>
    </w:pPr>
    <w:rPr>
      <w:color w:val="00131E"/>
      <w:sz w:val="16"/>
      <w:szCs w:val="16"/>
    </w:rPr>
  </w:style>
  <w:style w:type="paragraph" w:customStyle="1" w:styleId="WA-sidfotlinje">
    <w:name w:val="WA-sidfot linje"/>
    <w:basedOn w:val="Sidfot"/>
    <w:qFormat/>
    <w:rsid w:val="00A92A27"/>
    <w:pPr>
      <w:pBdr>
        <w:bottom w:val="single" w:sz="2" w:space="1" w:color="00131E"/>
      </w:pBdr>
      <w:tabs>
        <w:tab w:val="left" w:pos="3933"/>
      </w:tabs>
      <w:spacing w:after="60"/>
      <w:ind w:left="3402" w:right="3402"/>
      <w:jc w:val="center"/>
    </w:pPr>
    <w:rPr>
      <w:color w:val="001243"/>
      <w:sz w:val="16"/>
      <w:szCs w:val="16"/>
    </w:rPr>
  </w:style>
  <w:style w:type="paragraph" w:customStyle="1" w:styleId="OrtDatum">
    <w:name w:val="OrtDatum"/>
    <w:basedOn w:val="Normal"/>
    <w:qFormat/>
    <w:rsid w:val="00104882"/>
    <w:pPr>
      <w:spacing w:before="1680"/>
    </w:pPr>
    <w:rPr>
      <w:spacing w:val="12"/>
    </w:rPr>
  </w:style>
  <w:style w:type="character" w:customStyle="1" w:styleId="Rubrik1Char">
    <w:name w:val="Rubrik 1 Char"/>
    <w:basedOn w:val="Standardstycketeckensnitt"/>
    <w:link w:val="Rubrik1"/>
    <w:rsid w:val="006722B9"/>
    <w:rPr>
      <w:b/>
      <w:bCs/>
      <w:caps/>
      <w:kern w:val="32"/>
      <w:sz w:val="24"/>
      <w:szCs w:val="24"/>
      <w:lang w:val="en-GB" w:eastAsia="en-US"/>
    </w:rPr>
  </w:style>
  <w:style w:type="paragraph" w:styleId="Liststycke">
    <w:name w:val="List Paragraph"/>
    <w:basedOn w:val="Normal"/>
    <w:uiPriority w:val="34"/>
    <w:qFormat/>
    <w:rsid w:val="005C047F"/>
    <w:pPr>
      <w:ind w:left="720"/>
      <w:contextualSpacing/>
    </w:pPr>
  </w:style>
  <w:style w:type="paragraph" w:customStyle="1" w:styleId="EniroIngress">
    <w:name w:val="Eniro Ingress"/>
    <w:rsid w:val="007161C5"/>
    <w:pPr>
      <w:spacing w:before="140" w:line="360" w:lineRule="exact"/>
    </w:pPr>
    <w:rPr>
      <w:rFonts w:ascii="Arial" w:hAnsi="Arial"/>
      <w:noProof/>
      <w:sz w:val="28"/>
      <w:lang w:val="en-GB" w:eastAsia="en-US"/>
    </w:rPr>
  </w:style>
  <w:style w:type="character" w:customStyle="1" w:styleId="Rubrik7Char">
    <w:name w:val="Rubrik 7 Char"/>
    <w:link w:val="Rubrik7"/>
    <w:rsid w:val="007161C5"/>
    <w:rPr>
      <w:sz w:val="24"/>
      <w:szCs w:val="24"/>
      <w:lang w:val="en-GB" w:eastAsia="en-US"/>
    </w:rPr>
  </w:style>
  <w:style w:type="character" w:customStyle="1" w:styleId="SlutnotstextChar">
    <w:name w:val="Slutnotstext Char"/>
    <w:link w:val="Slutnotstext"/>
    <w:rsid w:val="007161C5"/>
    <w:rPr>
      <w:rFonts w:ascii="Arial" w:hAnsi="Arial" w:cs="Arial"/>
    </w:rPr>
  </w:style>
  <w:style w:type="character" w:customStyle="1" w:styleId="Olstomnmnande1">
    <w:name w:val="Olöst omnämnande1"/>
    <w:basedOn w:val="Standardstycketeckensnitt"/>
    <w:rsid w:val="00A675E3"/>
    <w:rPr>
      <w:color w:val="605E5C"/>
      <w:shd w:val="clear" w:color="auto" w:fill="E1DFDD"/>
    </w:rPr>
  </w:style>
  <w:style w:type="character" w:customStyle="1" w:styleId="Olstomnmnande2">
    <w:name w:val="Olöst omnämnande2"/>
    <w:basedOn w:val="Standardstycketeckensnitt"/>
    <w:uiPriority w:val="99"/>
    <w:semiHidden/>
    <w:unhideWhenUsed/>
    <w:rsid w:val="002F4DE7"/>
    <w:rPr>
      <w:color w:val="605E5C"/>
      <w:shd w:val="clear" w:color="auto" w:fill="E1DFDD"/>
    </w:rPr>
  </w:style>
  <w:style w:type="character" w:styleId="Olstomnmnande">
    <w:name w:val="Unresolved Mention"/>
    <w:basedOn w:val="Standardstycketeckensnitt"/>
    <w:rsid w:val="003456BA"/>
    <w:rPr>
      <w:color w:val="605E5C"/>
      <w:shd w:val="clear" w:color="auto" w:fill="E1DFDD"/>
    </w:rPr>
  </w:style>
  <w:style w:type="character" w:customStyle="1" w:styleId="CharacterStyle1">
    <w:name w:val="Character Style 1"/>
    <w:rsid w:val="00CC31D0"/>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0546">
      <w:bodyDiv w:val="1"/>
      <w:marLeft w:val="0"/>
      <w:marRight w:val="0"/>
      <w:marTop w:val="0"/>
      <w:marBottom w:val="0"/>
      <w:divBdr>
        <w:top w:val="none" w:sz="0" w:space="0" w:color="auto"/>
        <w:left w:val="none" w:sz="0" w:space="0" w:color="auto"/>
        <w:bottom w:val="none" w:sz="0" w:space="0" w:color="auto"/>
        <w:right w:val="none" w:sz="0" w:space="0" w:color="auto"/>
      </w:divBdr>
    </w:div>
    <w:div w:id="67114107">
      <w:bodyDiv w:val="1"/>
      <w:marLeft w:val="0"/>
      <w:marRight w:val="0"/>
      <w:marTop w:val="0"/>
      <w:marBottom w:val="0"/>
      <w:divBdr>
        <w:top w:val="none" w:sz="0" w:space="0" w:color="auto"/>
        <w:left w:val="none" w:sz="0" w:space="0" w:color="auto"/>
        <w:bottom w:val="none" w:sz="0" w:space="0" w:color="auto"/>
        <w:right w:val="none" w:sz="0" w:space="0" w:color="auto"/>
      </w:divBdr>
    </w:div>
    <w:div w:id="567620139">
      <w:bodyDiv w:val="1"/>
      <w:marLeft w:val="0"/>
      <w:marRight w:val="0"/>
      <w:marTop w:val="0"/>
      <w:marBottom w:val="0"/>
      <w:divBdr>
        <w:top w:val="none" w:sz="0" w:space="0" w:color="auto"/>
        <w:left w:val="none" w:sz="0" w:space="0" w:color="auto"/>
        <w:bottom w:val="none" w:sz="0" w:space="0" w:color="auto"/>
        <w:right w:val="none" w:sz="0" w:space="0" w:color="auto"/>
      </w:divBdr>
    </w:div>
    <w:div w:id="574554846">
      <w:bodyDiv w:val="1"/>
      <w:marLeft w:val="0"/>
      <w:marRight w:val="0"/>
      <w:marTop w:val="0"/>
      <w:marBottom w:val="0"/>
      <w:divBdr>
        <w:top w:val="none" w:sz="0" w:space="0" w:color="auto"/>
        <w:left w:val="none" w:sz="0" w:space="0" w:color="auto"/>
        <w:bottom w:val="none" w:sz="0" w:space="0" w:color="auto"/>
        <w:right w:val="none" w:sz="0" w:space="0" w:color="auto"/>
      </w:divBdr>
    </w:div>
    <w:div w:id="710543109">
      <w:bodyDiv w:val="1"/>
      <w:marLeft w:val="0"/>
      <w:marRight w:val="0"/>
      <w:marTop w:val="0"/>
      <w:marBottom w:val="0"/>
      <w:divBdr>
        <w:top w:val="none" w:sz="0" w:space="0" w:color="auto"/>
        <w:left w:val="none" w:sz="0" w:space="0" w:color="auto"/>
        <w:bottom w:val="none" w:sz="0" w:space="0" w:color="auto"/>
        <w:right w:val="none" w:sz="0" w:space="0" w:color="auto"/>
      </w:divBdr>
    </w:div>
    <w:div w:id="762608550">
      <w:bodyDiv w:val="1"/>
      <w:marLeft w:val="0"/>
      <w:marRight w:val="0"/>
      <w:marTop w:val="0"/>
      <w:marBottom w:val="0"/>
      <w:divBdr>
        <w:top w:val="none" w:sz="0" w:space="0" w:color="auto"/>
        <w:left w:val="none" w:sz="0" w:space="0" w:color="auto"/>
        <w:bottom w:val="none" w:sz="0" w:space="0" w:color="auto"/>
        <w:right w:val="none" w:sz="0" w:space="0" w:color="auto"/>
      </w:divBdr>
    </w:div>
    <w:div w:id="1005866928">
      <w:bodyDiv w:val="1"/>
      <w:marLeft w:val="0"/>
      <w:marRight w:val="0"/>
      <w:marTop w:val="0"/>
      <w:marBottom w:val="0"/>
      <w:divBdr>
        <w:top w:val="none" w:sz="0" w:space="0" w:color="auto"/>
        <w:left w:val="none" w:sz="0" w:space="0" w:color="auto"/>
        <w:bottom w:val="none" w:sz="0" w:space="0" w:color="auto"/>
        <w:right w:val="none" w:sz="0" w:space="0" w:color="auto"/>
      </w:divBdr>
    </w:div>
    <w:div w:id="1289820440">
      <w:bodyDiv w:val="1"/>
      <w:marLeft w:val="0"/>
      <w:marRight w:val="0"/>
      <w:marTop w:val="0"/>
      <w:marBottom w:val="0"/>
      <w:divBdr>
        <w:top w:val="none" w:sz="0" w:space="0" w:color="auto"/>
        <w:left w:val="none" w:sz="0" w:space="0" w:color="auto"/>
        <w:bottom w:val="none" w:sz="0" w:space="0" w:color="auto"/>
        <w:right w:val="none" w:sz="0" w:space="0" w:color="auto"/>
      </w:divBdr>
    </w:div>
    <w:div w:id="1362166101">
      <w:bodyDiv w:val="1"/>
      <w:marLeft w:val="0"/>
      <w:marRight w:val="0"/>
      <w:marTop w:val="0"/>
      <w:marBottom w:val="0"/>
      <w:divBdr>
        <w:top w:val="none" w:sz="0" w:space="0" w:color="auto"/>
        <w:left w:val="none" w:sz="0" w:space="0" w:color="auto"/>
        <w:bottom w:val="none" w:sz="0" w:space="0" w:color="auto"/>
        <w:right w:val="none" w:sz="0" w:space="0" w:color="auto"/>
      </w:divBdr>
    </w:div>
    <w:div w:id="1862667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6996F-D08B-4040-87EC-AF866CD16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1605</Words>
  <Characters>8930</Characters>
  <Application>Microsoft Office Word</Application>
  <DocSecurity>0</DocSecurity>
  <Lines>74</Lines>
  <Paragraphs>21</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2021-11-09T11:36:00Z</dcterms:created>
  <dcterms:modified xsi:type="dcterms:W3CDTF">2021-11-09T12:05:00Z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ABAAdnH19QYq2YWq/6ya+zlf10ZdpIUCK6vY+QXdAeAhCYsa9C8ioQsbU74JbadTvE+X</vt:lpwstr>
  </property>
  <property fmtid="{D5CDD505-2E9C-101B-9397-08002B2CF9AE}" pid="3" name="MAIL_MSG_ID1">
    <vt:lpwstr>UFAAhWon0ndq8Ey0PlzlUr49t1cAMGw5W5l/BkMTV61Obga6Xlps0xT3wFeIqg4yM81WHkHstrj41tiy
6yNr3ZAzNPMiZ6u+uXyGDN/aPulSnBkbtVjsEKQsFucluwn8KPMZvML4UYgeGjyy6yNr3ZAzNPMi
Z6u+uXyGDN/aPulSnBkbtVjsEKQsFucluwn8KPMZJxrw9OctHY03eS9AsRtk1rHDXrlp1pwxEZuU
gqp7+/D6gUupWWqyd</vt:lpwstr>
  </property>
  <property fmtid="{D5CDD505-2E9C-101B-9397-08002B2CF9AE}" pid="4" name="MAIL_MSG_ID2">
    <vt:lpwstr>5HrD/xnMlCTPse2T/fUu2G4i1uhfnakHSVJ1BFtVR0oWcGKqpak1gfK7HNu
y7BMibbaIZ6cBsK8PiGUilK2Qcw=</vt:lpwstr>
  </property>
  <property fmtid="{D5CDD505-2E9C-101B-9397-08002B2CF9AE}" pid="5" name="RESPONSE_SENDER_NAME">
    <vt:lpwstr>sAAAE9kkUq3pEoLS2zIM2c59XU4XfxeooZ5uDmqg10oYIBo=</vt:lpwstr>
  </property>
</Properties>
</file>